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655" w:rsidRDefault="00667655" w:rsidP="00667655">
      <w:pPr>
        <w:pStyle w:val="NoSpacing"/>
        <w:jc w:val="center"/>
        <w:rPr>
          <w:rFonts w:ascii="Poor Richard" w:hAnsi="Poor Richard"/>
          <w:sz w:val="110"/>
          <w:szCs w:val="110"/>
          <w:u w:val="single"/>
        </w:rPr>
      </w:pPr>
      <w:bookmarkStart w:id="0" w:name="_GoBack"/>
      <w:bookmarkEnd w:id="0"/>
    </w:p>
    <w:p w:rsidR="00667655" w:rsidRDefault="00667655" w:rsidP="00667655">
      <w:pPr>
        <w:pStyle w:val="NoSpacing"/>
        <w:jc w:val="center"/>
        <w:rPr>
          <w:rFonts w:ascii="Poor Richard" w:hAnsi="Poor Richard"/>
          <w:sz w:val="110"/>
          <w:szCs w:val="110"/>
          <w:u w:val="single"/>
        </w:rPr>
      </w:pPr>
    </w:p>
    <w:p w:rsidR="000B718C" w:rsidRDefault="009A2484" w:rsidP="00667655">
      <w:pPr>
        <w:pStyle w:val="NoSpacing"/>
        <w:jc w:val="center"/>
        <w:rPr>
          <w:rFonts w:ascii="Poor Richard" w:hAnsi="Poor Richard"/>
          <w:sz w:val="110"/>
          <w:szCs w:val="110"/>
          <w:u w:val="single"/>
        </w:rPr>
      </w:pPr>
      <w:r w:rsidRPr="00667655">
        <w:rPr>
          <w:rFonts w:ascii="Poor Richard" w:hAnsi="Poor Richard"/>
          <w:sz w:val="110"/>
          <w:szCs w:val="110"/>
          <w:u w:val="single"/>
        </w:rPr>
        <w:t>Unit</w:t>
      </w:r>
      <w:r w:rsidR="000B718C" w:rsidRPr="00667655">
        <w:rPr>
          <w:rFonts w:ascii="Poor Richard" w:hAnsi="Poor Richard"/>
          <w:sz w:val="110"/>
          <w:szCs w:val="110"/>
          <w:u w:val="single"/>
        </w:rPr>
        <w:t xml:space="preserve"> </w:t>
      </w:r>
      <w:r w:rsidR="00A260D8" w:rsidRPr="00667655">
        <w:rPr>
          <w:rFonts w:ascii="Poor Richard" w:hAnsi="Poor Richard"/>
          <w:sz w:val="110"/>
          <w:szCs w:val="110"/>
          <w:u w:val="single"/>
        </w:rPr>
        <w:t>4</w:t>
      </w:r>
      <w:r w:rsidR="000B718C" w:rsidRPr="00667655">
        <w:rPr>
          <w:rFonts w:ascii="Poor Richard" w:hAnsi="Poor Richard"/>
          <w:sz w:val="110"/>
          <w:szCs w:val="110"/>
          <w:u w:val="single"/>
        </w:rPr>
        <w:t xml:space="preserve"> Packet</w:t>
      </w:r>
    </w:p>
    <w:p w:rsidR="00667655" w:rsidRPr="000525E4" w:rsidRDefault="00667655" w:rsidP="00667655">
      <w:pPr>
        <w:pStyle w:val="NoSpacing"/>
        <w:jc w:val="center"/>
        <w:rPr>
          <w:rFonts w:ascii="Poor Richard" w:hAnsi="Poor Richard"/>
          <w:sz w:val="100"/>
          <w:szCs w:val="100"/>
        </w:rPr>
      </w:pPr>
      <w:r w:rsidRPr="000525E4">
        <w:rPr>
          <w:rFonts w:ascii="Poor Richard" w:hAnsi="Poor Richard"/>
          <w:sz w:val="100"/>
          <w:szCs w:val="100"/>
        </w:rPr>
        <w:t>1450 – 1750</w:t>
      </w:r>
    </w:p>
    <w:p w:rsidR="00667655" w:rsidRDefault="00667655" w:rsidP="00667655">
      <w:pPr>
        <w:pStyle w:val="NoSpacing"/>
        <w:jc w:val="center"/>
        <w:rPr>
          <w:rFonts w:ascii="Poor Richard" w:hAnsi="Poor Richard"/>
          <w:sz w:val="110"/>
          <w:szCs w:val="110"/>
        </w:rPr>
      </w:pPr>
    </w:p>
    <w:p w:rsidR="00667655" w:rsidRDefault="00667655" w:rsidP="00667655">
      <w:pPr>
        <w:pStyle w:val="NoSpacing"/>
        <w:jc w:val="center"/>
        <w:rPr>
          <w:rFonts w:ascii="Poor Richard" w:hAnsi="Poor Richard"/>
          <w:sz w:val="110"/>
          <w:szCs w:val="110"/>
        </w:rPr>
      </w:pPr>
    </w:p>
    <w:p w:rsidR="00667655" w:rsidRDefault="00667655" w:rsidP="00667655">
      <w:pPr>
        <w:pStyle w:val="NoSpacing"/>
        <w:jc w:val="center"/>
        <w:rPr>
          <w:rFonts w:ascii="Poor Richard" w:hAnsi="Poor Richard"/>
          <w:sz w:val="110"/>
          <w:szCs w:val="110"/>
        </w:rPr>
      </w:pPr>
    </w:p>
    <w:p w:rsidR="005C07E0" w:rsidRDefault="005C07E0" w:rsidP="00667655">
      <w:pPr>
        <w:pStyle w:val="NoSpacing"/>
        <w:jc w:val="center"/>
        <w:rPr>
          <w:rFonts w:ascii="Poor Richard" w:hAnsi="Poor Richard"/>
          <w:sz w:val="110"/>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r>
        <w:rPr>
          <w:rFonts w:ascii="Poor Richard" w:hAnsi="Poor Richard"/>
          <w:sz w:val="32"/>
          <w:szCs w:val="110"/>
        </w:rPr>
        <w:t>NAME :</w:t>
      </w:r>
      <w:r w:rsidR="005C07E0">
        <w:rPr>
          <w:rFonts w:ascii="Poor Richard" w:hAnsi="Poor Richard"/>
          <w:sz w:val="32"/>
          <w:szCs w:val="110"/>
        </w:rPr>
        <w:t xml:space="preserve"> _________________________________________________</w:t>
      </w: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rFonts w:ascii="Poor Richard" w:hAnsi="Poor Richard"/>
          <w:sz w:val="32"/>
          <w:szCs w:val="110"/>
        </w:rPr>
      </w:pPr>
    </w:p>
    <w:p w:rsidR="00667655" w:rsidRDefault="00667655" w:rsidP="00667655">
      <w:pPr>
        <w:pStyle w:val="NoSpacing"/>
        <w:jc w:val="center"/>
        <w:rPr>
          <w:szCs w:val="110"/>
        </w:rPr>
      </w:pPr>
    </w:p>
    <w:p w:rsidR="005C07E0" w:rsidRDefault="005C07E0" w:rsidP="00667655">
      <w:pPr>
        <w:pStyle w:val="NoSpacing"/>
        <w:jc w:val="center"/>
        <w:rPr>
          <w:szCs w:val="110"/>
        </w:rPr>
      </w:pPr>
    </w:p>
    <w:p w:rsidR="005C07E0" w:rsidRDefault="005C07E0" w:rsidP="00667655">
      <w:pPr>
        <w:pStyle w:val="NoSpacing"/>
        <w:jc w:val="center"/>
        <w:rPr>
          <w:szCs w:val="110"/>
        </w:rPr>
      </w:pPr>
    </w:p>
    <w:p w:rsidR="00667655" w:rsidRDefault="005C07E0" w:rsidP="005C07E0">
      <w:pPr>
        <w:pStyle w:val="NoSpacing"/>
        <w:jc w:val="center"/>
        <w:rPr>
          <w:szCs w:val="110"/>
        </w:rPr>
      </w:pPr>
      <w:r>
        <w:rPr>
          <w:szCs w:val="110"/>
        </w:rPr>
        <w:t>Note: Keep this packet until the end of the year so you can study it!</w:t>
      </w:r>
    </w:p>
    <w:p w:rsidR="00253780" w:rsidRDefault="00253780" w:rsidP="005C07E0">
      <w:pPr>
        <w:pStyle w:val="NoSpacing"/>
        <w:jc w:val="center"/>
        <w:rPr>
          <w:szCs w:val="110"/>
        </w:rPr>
      </w:pPr>
    </w:p>
    <w:p w:rsidR="00253780" w:rsidRDefault="00253780" w:rsidP="00253780">
      <w:pPr>
        <w:pStyle w:val="NoSpacing"/>
        <w:jc w:val="center"/>
        <w:rPr>
          <w:sz w:val="28"/>
          <w:szCs w:val="25"/>
        </w:rPr>
      </w:pPr>
      <w:r>
        <w:rPr>
          <w:sz w:val="28"/>
          <w:szCs w:val="25"/>
        </w:rPr>
        <w:lastRenderedPageBreak/>
        <w:t xml:space="preserve">Timeline </w:t>
      </w:r>
    </w:p>
    <w:p w:rsidR="00253780" w:rsidRDefault="00253780" w:rsidP="00253780">
      <w:pPr>
        <w:pStyle w:val="NoSpacing"/>
        <w:rPr>
          <w:szCs w:val="25"/>
        </w:rPr>
      </w:pPr>
    </w:p>
    <w:tbl>
      <w:tblPr>
        <w:tblStyle w:val="TableGrid"/>
        <w:tblW w:w="0" w:type="auto"/>
        <w:tblLook w:val="04A0" w:firstRow="1" w:lastRow="0" w:firstColumn="1" w:lastColumn="0" w:noHBand="0" w:noVBand="1"/>
      </w:tblPr>
      <w:tblGrid>
        <w:gridCol w:w="1975"/>
        <w:gridCol w:w="5218"/>
        <w:gridCol w:w="3597"/>
      </w:tblGrid>
      <w:tr w:rsidR="00253780" w:rsidTr="004374F3">
        <w:tc>
          <w:tcPr>
            <w:tcW w:w="1975" w:type="dxa"/>
          </w:tcPr>
          <w:p w:rsidR="00253780" w:rsidRPr="005F68F6" w:rsidRDefault="004374F3" w:rsidP="004374F3">
            <w:pPr>
              <w:pStyle w:val="NoSpacing"/>
              <w:jc w:val="center"/>
              <w:rPr>
                <w:b/>
                <w:szCs w:val="25"/>
              </w:rPr>
            </w:pPr>
            <w:r>
              <w:rPr>
                <w:b/>
                <w:szCs w:val="25"/>
              </w:rPr>
              <w:t>Dates</w:t>
            </w:r>
          </w:p>
        </w:tc>
        <w:tc>
          <w:tcPr>
            <w:tcW w:w="5218" w:type="dxa"/>
          </w:tcPr>
          <w:p w:rsidR="00253780" w:rsidRPr="005F68F6" w:rsidRDefault="00253780" w:rsidP="00074148">
            <w:pPr>
              <w:pStyle w:val="NoSpacing"/>
              <w:jc w:val="center"/>
              <w:rPr>
                <w:b/>
                <w:szCs w:val="25"/>
              </w:rPr>
            </w:pPr>
            <w:r>
              <w:rPr>
                <w:b/>
                <w:szCs w:val="25"/>
              </w:rPr>
              <w:t>Event</w:t>
            </w:r>
          </w:p>
        </w:tc>
        <w:tc>
          <w:tcPr>
            <w:tcW w:w="3597" w:type="dxa"/>
          </w:tcPr>
          <w:p w:rsidR="00253780" w:rsidRPr="005F68F6" w:rsidRDefault="00253780" w:rsidP="00074148">
            <w:pPr>
              <w:pStyle w:val="NoSpacing"/>
              <w:jc w:val="center"/>
              <w:rPr>
                <w:b/>
                <w:szCs w:val="25"/>
              </w:rPr>
            </w:pPr>
            <w:r>
              <w:rPr>
                <w:b/>
                <w:szCs w:val="25"/>
              </w:rPr>
              <w:t>Location(s)</w:t>
            </w:r>
          </w:p>
        </w:tc>
      </w:tr>
      <w:tr w:rsidR="00074148" w:rsidTr="004374F3">
        <w:tc>
          <w:tcPr>
            <w:tcW w:w="1975" w:type="dxa"/>
          </w:tcPr>
          <w:p w:rsidR="00074148" w:rsidRDefault="00074148" w:rsidP="00074148">
            <w:pPr>
              <w:pStyle w:val="NoSpacing"/>
              <w:rPr>
                <w:szCs w:val="25"/>
              </w:rPr>
            </w:pPr>
            <w:r>
              <w:rPr>
                <w:szCs w:val="25"/>
              </w:rPr>
              <w:t>1440s</w:t>
            </w:r>
          </w:p>
        </w:tc>
        <w:tc>
          <w:tcPr>
            <w:tcW w:w="5218" w:type="dxa"/>
          </w:tcPr>
          <w:p w:rsidR="00074148" w:rsidRDefault="00074148" w:rsidP="00253780">
            <w:pPr>
              <w:pStyle w:val="NoSpacing"/>
              <w:numPr>
                <w:ilvl w:val="0"/>
                <w:numId w:val="26"/>
              </w:numPr>
              <w:ind w:left="161" w:hanging="180"/>
              <w:rPr>
                <w:szCs w:val="25"/>
              </w:rPr>
            </w:pPr>
            <w:r>
              <w:rPr>
                <w:szCs w:val="25"/>
              </w:rPr>
              <w:t>Printing Press invented</w:t>
            </w:r>
          </w:p>
        </w:tc>
        <w:tc>
          <w:tcPr>
            <w:tcW w:w="3597" w:type="dxa"/>
          </w:tcPr>
          <w:p w:rsidR="00074148" w:rsidRDefault="00074148" w:rsidP="00074148">
            <w:pPr>
              <w:pStyle w:val="NoSpacing"/>
              <w:rPr>
                <w:szCs w:val="25"/>
              </w:rPr>
            </w:pPr>
            <w:r>
              <w:rPr>
                <w:szCs w:val="25"/>
              </w:rPr>
              <w:t>Europe</w:t>
            </w:r>
          </w:p>
        </w:tc>
      </w:tr>
      <w:tr w:rsidR="00074148" w:rsidTr="004374F3">
        <w:tc>
          <w:tcPr>
            <w:tcW w:w="1975" w:type="dxa"/>
          </w:tcPr>
          <w:p w:rsidR="00074148" w:rsidRDefault="00074148" w:rsidP="00074148">
            <w:pPr>
              <w:pStyle w:val="NoSpacing"/>
              <w:rPr>
                <w:szCs w:val="25"/>
              </w:rPr>
            </w:pPr>
            <w:r>
              <w:rPr>
                <w:szCs w:val="25"/>
              </w:rPr>
              <w:t>1450s</w:t>
            </w:r>
          </w:p>
        </w:tc>
        <w:tc>
          <w:tcPr>
            <w:tcW w:w="5218" w:type="dxa"/>
          </w:tcPr>
          <w:p w:rsidR="00074148" w:rsidRDefault="00074148" w:rsidP="00253780">
            <w:pPr>
              <w:pStyle w:val="NoSpacing"/>
              <w:numPr>
                <w:ilvl w:val="0"/>
                <w:numId w:val="26"/>
              </w:numPr>
              <w:ind w:left="161" w:hanging="180"/>
              <w:rPr>
                <w:szCs w:val="25"/>
              </w:rPr>
            </w:pPr>
            <w:r>
              <w:rPr>
                <w:szCs w:val="25"/>
              </w:rPr>
              <w:t>Portuguese expand trade in Benin, Kongo</w:t>
            </w:r>
          </w:p>
        </w:tc>
        <w:tc>
          <w:tcPr>
            <w:tcW w:w="3597" w:type="dxa"/>
          </w:tcPr>
          <w:p w:rsidR="00074148" w:rsidRDefault="00074148" w:rsidP="00074148">
            <w:pPr>
              <w:pStyle w:val="NoSpacing"/>
              <w:rPr>
                <w:szCs w:val="25"/>
              </w:rPr>
            </w:pPr>
            <w:r>
              <w:rPr>
                <w:szCs w:val="25"/>
              </w:rPr>
              <w:t>West Africa</w:t>
            </w:r>
          </w:p>
        </w:tc>
      </w:tr>
      <w:tr w:rsidR="00253780" w:rsidTr="004374F3">
        <w:tc>
          <w:tcPr>
            <w:tcW w:w="1975" w:type="dxa"/>
          </w:tcPr>
          <w:p w:rsidR="00253780" w:rsidRDefault="00253780" w:rsidP="00074148">
            <w:pPr>
              <w:pStyle w:val="NoSpacing"/>
              <w:rPr>
                <w:szCs w:val="25"/>
              </w:rPr>
            </w:pPr>
            <w:r>
              <w:rPr>
                <w:szCs w:val="25"/>
              </w:rPr>
              <w:t>1453</w:t>
            </w:r>
          </w:p>
        </w:tc>
        <w:tc>
          <w:tcPr>
            <w:tcW w:w="5218" w:type="dxa"/>
          </w:tcPr>
          <w:p w:rsidR="00253780" w:rsidRDefault="00647C04" w:rsidP="00253780">
            <w:pPr>
              <w:pStyle w:val="NoSpacing"/>
              <w:numPr>
                <w:ilvl w:val="0"/>
                <w:numId w:val="26"/>
              </w:numPr>
              <w:ind w:left="161" w:hanging="180"/>
              <w:rPr>
                <w:szCs w:val="25"/>
              </w:rPr>
            </w:pPr>
            <w:r>
              <w:rPr>
                <w:szCs w:val="25"/>
              </w:rPr>
              <w:t>Ottomans overtake Constantinople, ending Byzantine Empire</w:t>
            </w:r>
          </w:p>
        </w:tc>
        <w:tc>
          <w:tcPr>
            <w:tcW w:w="3597" w:type="dxa"/>
          </w:tcPr>
          <w:p w:rsidR="00253780" w:rsidRDefault="00647C04" w:rsidP="00074148">
            <w:pPr>
              <w:pStyle w:val="NoSpacing"/>
              <w:rPr>
                <w:szCs w:val="25"/>
              </w:rPr>
            </w:pPr>
            <w:r>
              <w:rPr>
                <w:szCs w:val="25"/>
              </w:rPr>
              <w:t>Modern-day Turkey</w:t>
            </w:r>
          </w:p>
        </w:tc>
      </w:tr>
      <w:tr w:rsidR="00253780" w:rsidTr="004374F3">
        <w:tc>
          <w:tcPr>
            <w:tcW w:w="1975" w:type="dxa"/>
          </w:tcPr>
          <w:p w:rsidR="00253780" w:rsidRDefault="00074148" w:rsidP="00074148">
            <w:pPr>
              <w:pStyle w:val="NoSpacing"/>
              <w:rPr>
                <w:szCs w:val="25"/>
              </w:rPr>
            </w:pPr>
            <w:r>
              <w:rPr>
                <w:szCs w:val="25"/>
              </w:rPr>
              <w:t>1480s</w:t>
            </w:r>
          </w:p>
        </w:tc>
        <w:tc>
          <w:tcPr>
            <w:tcW w:w="5218" w:type="dxa"/>
          </w:tcPr>
          <w:p w:rsidR="00253780" w:rsidRDefault="00074148" w:rsidP="00253780">
            <w:pPr>
              <w:pStyle w:val="NoSpacing"/>
              <w:numPr>
                <w:ilvl w:val="0"/>
                <w:numId w:val="26"/>
              </w:numPr>
              <w:ind w:left="161" w:hanging="180"/>
              <w:rPr>
                <w:szCs w:val="25"/>
              </w:rPr>
            </w:pPr>
            <w:r>
              <w:rPr>
                <w:szCs w:val="25"/>
              </w:rPr>
              <w:t>Height of Aztec Empire</w:t>
            </w:r>
          </w:p>
        </w:tc>
        <w:tc>
          <w:tcPr>
            <w:tcW w:w="3597" w:type="dxa"/>
          </w:tcPr>
          <w:p w:rsidR="00253780" w:rsidRDefault="00074148" w:rsidP="00074148">
            <w:pPr>
              <w:pStyle w:val="NoSpacing"/>
              <w:rPr>
                <w:szCs w:val="25"/>
              </w:rPr>
            </w:pPr>
            <w:r>
              <w:rPr>
                <w:szCs w:val="25"/>
              </w:rPr>
              <w:t>Modern-day Mexico, Belize, Honduras</w:t>
            </w:r>
          </w:p>
        </w:tc>
      </w:tr>
      <w:tr w:rsidR="00253780" w:rsidTr="004374F3">
        <w:tc>
          <w:tcPr>
            <w:tcW w:w="1975" w:type="dxa"/>
          </w:tcPr>
          <w:p w:rsidR="00253780" w:rsidRDefault="00074148" w:rsidP="00074148">
            <w:pPr>
              <w:pStyle w:val="NoSpacing"/>
              <w:rPr>
                <w:szCs w:val="25"/>
              </w:rPr>
            </w:pPr>
            <w:r>
              <w:rPr>
                <w:szCs w:val="25"/>
              </w:rPr>
              <w:t>1483</w:t>
            </w:r>
          </w:p>
        </w:tc>
        <w:tc>
          <w:tcPr>
            <w:tcW w:w="5218" w:type="dxa"/>
          </w:tcPr>
          <w:p w:rsidR="00253780" w:rsidRDefault="00074148" w:rsidP="00253780">
            <w:pPr>
              <w:pStyle w:val="NoSpacing"/>
              <w:numPr>
                <w:ilvl w:val="0"/>
                <w:numId w:val="27"/>
              </w:numPr>
              <w:ind w:left="161" w:hanging="180"/>
              <w:rPr>
                <w:szCs w:val="25"/>
              </w:rPr>
            </w:pPr>
            <w:r>
              <w:rPr>
                <w:szCs w:val="25"/>
              </w:rPr>
              <w:t>Babur conquered northern India, founded Mughal Empire</w:t>
            </w:r>
          </w:p>
        </w:tc>
        <w:tc>
          <w:tcPr>
            <w:tcW w:w="3597" w:type="dxa"/>
          </w:tcPr>
          <w:p w:rsidR="00253780" w:rsidRDefault="00074148" w:rsidP="00074148">
            <w:pPr>
              <w:pStyle w:val="NoSpacing"/>
              <w:rPr>
                <w:szCs w:val="25"/>
              </w:rPr>
            </w:pPr>
            <w:r>
              <w:rPr>
                <w:szCs w:val="25"/>
              </w:rPr>
              <w:t>India</w:t>
            </w:r>
          </w:p>
        </w:tc>
      </w:tr>
      <w:tr w:rsidR="00253780" w:rsidTr="004374F3">
        <w:tc>
          <w:tcPr>
            <w:tcW w:w="1975" w:type="dxa"/>
          </w:tcPr>
          <w:p w:rsidR="00253780" w:rsidRDefault="00C812C4" w:rsidP="00074148">
            <w:pPr>
              <w:pStyle w:val="NoSpacing"/>
              <w:rPr>
                <w:szCs w:val="25"/>
              </w:rPr>
            </w:pPr>
            <w:r>
              <w:rPr>
                <w:szCs w:val="25"/>
              </w:rPr>
              <w:t>1492</w:t>
            </w:r>
          </w:p>
        </w:tc>
        <w:tc>
          <w:tcPr>
            <w:tcW w:w="5218" w:type="dxa"/>
          </w:tcPr>
          <w:p w:rsidR="00253780" w:rsidRDefault="00C812C4" w:rsidP="00253780">
            <w:pPr>
              <w:pStyle w:val="NoSpacing"/>
              <w:numPr>
                <w:ilvl w:val="0"/>
                <w:numId w:val="27"/>
              </w:numPr>
              <w:ind w:left="161" w:hanging="180"/>
              <w:rPr>
                <w:szCs w:val="25"/>
              </w:rPr>
            </w:pPr>
            <w:r>
              <w:rPr>
                <w:szCs w:val="25"/>
              </w:rPr>
              <w:t>Reconquista completed, Columbus claimed Americas for Spain</w:t>
            </w:r>
          </w:p>
        </w:tc>
        <w:tc>
          <w:tcPr>
            <w:tcW w:w="3597" w:type="dxa"/>
          </w:tcPr>
          <w:p w:rsidR="00253780" w:rsidRDefault="00C812C4" w:rsidP="00074148">
            <w:pPr>
              <w:pStyle w:val="NoSpacing"/>
              <w:rPr>
                <w:szCs w:val="25"/>
              </w:rPr>
            </w:pPr>
            <w:r>
              <w:rPr>
                <w:szCs w:val="25"/>
              </w:rPr>
              <w:t>Spain, New World</w:t>
            </w:r>
          </w:p>
        </w:tc>
      </w:tr>
      <w:tr w:rsidR="00253780" w:rsidTr="004374F3">
        <w:tc>
          <w:tcPr>
            <w:tcW w:w="1975" w:type="dxa"/>
          </w:tcPr>
          <w:p w:rsidR="00253780" w:rsidRDefault="00C812C4" w:rsidP="00074148">
            <w:pPr>
              <w:pStyle w:val="NoSpacing"/>
              <w:rPr>
                <w:szCs w:val="25"/>
              </w:rPr>
            </w:pPr>
            <w:r>
              <w:rPr>
                <w:szCs w:val="25"/>
              </w:rPr>
              <w:t>1498</w:t>
            </w:r>
          </w:p>
        </w:tc>
        <w:tc>
          <w:tcPr>
            <w:tcW w:w="5218" w:type="dxa"/>
          </w:tcPr>
          <w:p w:rsidR="00253780" w:rsidRDefault="00C812C4" w:rsidP="00253780">
            <w:pPr>
              <w:pStyle w:val="NoSpacing"/>
              <w:numPr>
                <w:ilvl w:val="0"/>
                <w:numId w:val="27"/>
              </w:numPr>
              <w:ind w:left="161" w:hanging="180"/>
              <w:rPr>
                <w:szCs w:val="25"/>
              </w:rPr>
            </w:pPr>
            <w:r>
              <w:rPr>
                <w:szCs w:val="25"/>
              </w:rPr>
              <w:t>Vasco da Gama attacked Calicut</w:t>
            </w:r>
          </w:p>
        </w:tc>
        <w:tc>
          <w:tcPr>
            <w:tcW w:w="3597" w:type="dxa"/>
          </w:tcPr>
          <w:p w:rsidR="00253780" w:rsidRDefault="00C812C4" w:rsidP="00074148">
            <w:pPr>
              <w:pStyle w:val="NoSpacing"/>
              <w:rPr>
                <w:szCs w:val="25"/>
              </w:rPr>
            </w:pPr>
            <w:r>
              <w:rPr>
                <w:szCs w:val="25"/>
              </w:rPr>
              <w:t>India</w:t>
            </w:r>
          </w:p>
        </w:tc>
      </w:tr>
      <w:tr w:rsidR="00253780" w:rsidTr="004374F3">
        <w:tc>
          <w:tcPr>
            <w:tcW w:w="1975" w:type="dxa"/>
          </w:tcPr>
          <w:p w:rsidR="00253780" w:rsidRDefault="00C812C4" w:rsidP="00074148">
            <w:pPr>
              <w:pStyle w:val="NoSpacing"/>
              <w:rPr>
                <w:szCs w:val="25"/>
              </w:rPr>
            </w:pPr>
            <w:r>
              <w:rPr>
                <w:szCs w:val="25"/>
              </w:rPr>
              <w:t>1502</w:t>
            </w:r>
          </w:p>
        </w:tc>
        <w:tc>
          <w:tcPr>
            <w:tcW w:w="5218" w:type="dxa"/>
          </w:tcPr>
          <w:p w:rsidR="00253780" w:rsidRDefault="00C812C4" w:rsidP="00253780">
            <w:pPr>
              <w:pStyle w:val="NoSpacing"/>
              <w:numPr>
                <w:ilvl w:val="0"/>
                <w:numId w:val="27"/>
              </w:numPr>
              <w:ind w:left="161" w:hanging="180"/>
              <w:rPr>
                <w:szCs w:val="25"/>
              </w:rPr>
            </w:pPr>
            <w:r>
              <w:rPr>
                <w:szCs w:val="25"/>
              </w:rPr>
              <w:t>First African slaves to Americas</w:t>
            </w:r>
          </w:p>
        </w:tc>
        <w:tc>
          <w:tcPr>
            <w:tcW w:w="3597" w:type="dxa"/>
          </w:tcPr>
          <w:p w:rsidR="00253780" w:rsidRDefault="00C812C4" w:rsidP="00074148">
            <w:pPr>
              <w:pStyle w:val="NoSpacing"/>
              <w:rPr>
                <w:szCs w:val="25"/>
              </w:rPr>
            </w:pPr>
            <w:r>
              <w:rPr>
                <w:szCs w:val="25"/>
              </w:rPr>
              <w:t>Middle Passage</w:t>
            </w:r>
          </w:p>
        </w:tc>
      </w:tr>
      <w:tr w:rsidR="00253780" w:rsidTr="004374F3">
        <w:tc>
          <w:tcPr>
            <w:tcW w:w="1975" w:type="dxa"/>
          </w:tcPr>
          <w:p w:rsidR="00253780" w:rsidRDefault="00C812C4" w:rsidP="00074148">
            <w:pPr>
              <w:pStyle w:val="NoSpacing"/>
              <w:rPr>
                <w:szCs w:val="25"/>
              </w:rPr>
            </w:pPr>
            <w:r>
              <w:rPr>
                <w:szCs w:val="25"/>
              </w:rPr>
              <w:t>1517</w:t>
            </w:r>
          </w:p>
        </w:tc>
        <w:tc>
          <w:tcPr>
            <w:tcW w:w="5218" w:type="dxa"/>
          </w:tcPr>
          <w:p w:rsidR="00253780" w:rsidRDefault="00C812C4" w:rsidP="00253780">
            <w:pPr>
              <w:pStyle w:val="NoSpacing"/>
              <w:numPr>
                <w:ilvl w:val="0"/>
                <w:numId w:val="27"/>
              </w:numPr>
              <w:ind w:left="161" w:hanging="180"/>
              <w:rPr>
                <w:szCs w:val="25"/>
              </w:rPr>
            </w:pPr>
            <w:r>
              <w:rPr>
                <w:szCs w:val="25"/>
              </w:rPr>
              <w:t>Martin Luther posted 95 Theses</w:t>
            </w:r>
          </w:p>
        </w:tc>
        <w:tc>
          <w:tcPr>
            <w:tcW w:w="3597" w:type="dxa"/>
          </w:tcPr>
          <w:p w:rsidR="00253780" w:rsidRDefault="00C812C4" w:rsidP="00074148">
            <w:pPr>
              <w:pStyle w:val="NoSpacing"/>
              <w:rPr>
                <w:szCs w:val="25"/>
              </w:rPr>
            </w:pPr>
            <w:r>
              <w:rPr>
                <w:szCs w:val="25"/>
              </w:rPr>
              <w:t>Germany</w:t>
            </w:r>
          </w:p>
        </w:tc>
      </w:tr>
      <w:tr w:rsidR="00253780" w:rsidTr="004374F3">
        <w:tc>
          <w:tcPr>
            <w:tcW w:w="1975" w:type="dxa"/>
          </w:tcPr>
          <w:p w:rsidR="00253780" w:rsidRDefault="00C812C4" w:rsidP="00074148">
            <w:pPr>
              <w:pStyle w:val="NoSpacing"/>
              <w:rPr>
                <w:szCs w:val="25"/>
              </w:rPr>
            </w:pPr>
            <w:r>
              <w:rPr>
                <w:szCs w:val="25"/>
              </w:rPr>
              <w:t>1521</w:t>
            </w:r>
          </w:p>
        </w:tc>
        <w:tc>
          <w:tcPr>
            <w:tcW w:w="5218" w:type="dxa"/>
          </w:tcPr>
          <w:p w:rsidR="00253780" w:rsidRDefault="00C812C4" w:rsidP="00253780">
            <w:pPr>
              <w:pStyle w:val="NoSpacing"/>
              <w:numPr>
                <w:ilvl w:val="0"/>
                <w:numId w:val="27"/>
              </w:numPr>
              <w:ind w:left="161" w:hanging="180"/>
              <w:rPr>
                <w:szCs w:val="25"/>
              </w:rPr>
            </w:pPr>
            <w:r>
              <w:rPr>
                <w:szCs w:val="25"/>
              </w:rPr>
              <w:t>Hernan Cortez conquered Aztecs</w:t>
            </w:r>
          </w:p>
        </w:tc>
        <w:tc>
          <w:tcPr>
            <w:tcW w:w="3597" w:type="dxa"/>
          </w:tcPr>
          <w:p w:rsidR="00253780" w:rsidRDefault="00C812C4" w:rsidP="00074148">
            <w:pPr>
              <w:pStyle w:val="NoSpacing"/>
              <w:rPr>
                <w:szCs w:val="25"/>
              </w:rPr>
            </w:pPr>
            <w:r>
              <w:rPr>
                <w:szCs w:val="25"/>
              </w:rPr>
              <w:t>Modern-day Mexico</w:t>
            </w:r>
          </w:p>
        </w:tc>
      </w:tr>
      <w:tr w:rsidR="00253780" w:rsidTr="004374F3">
        <w:tc>
          <w:tcPr>
            <w:tcW w:w="1975" w:type="dxa"/>
          </w:tcPr>
          <w:p w:rsidR="00253780" w:rsidRDefault="00C812C4" w:rsidP="00074148">
            <w:pPr>
              <w:pStyle w:val="NoSpacing"/>
              <w:rPr>
                <w:szCs w:val="25"/>
              </w:rPr>
            </w:pPr>
            <w:r>
              <w:rPr>
                <w:szCs w:val="25"/>
              </w:rPr>
              <w:t>1533</w:t>
            </w:r>
          </w:p>
        </w:tc>
        <w:tc>
          <w:tcPr>
            <w:tcW w:w="5218" w:type="dxa"/>
          </w:tcPr>
          <w:p w:rsidR="00253780" w:rsidRDefault="00C812C4" w:rsidP="00253780">
            <w:pPr>
              <w:pStyle w:val="NoSpacing"/>
              <w:numPr>
                <w:ilvl w:val="0"/>
                <w:numId w:val="27"/>
              </w:numPr>
              <w:ind w:left="161" w:hanging="180"/>
              <w:rPr>
                <w:szCs w:val="25"/>
              </w:rPr>
            </w:pPr>
            <w:r>
              <w:rPr>
                <w:szCs w:val="25"/>
              </w:rPr>
              <w:t>Francisco Pizarro conquered Inca</w:t>
            </w:r>
          </w:p>
        </w:tc>
        <w:tc>
          <w:tcPr>
            <w:tcW w:w="3597" w:type="dxa"/>
          </w:tcPr>
          <w:p w:rsidR="00253780" w:rsidRDefault="00C812C4" w:rsidP="00074148">
            <w:pPr>
              <w:pStyle w:val="NoSpacing"/>
              <w:rPr>
                <w:szCs w:val="25"/>
              </w:rPr>
            </w:pPr>
            <w:r>
              <w:rPr>
                <w:szCs w:val="25"/>
              </w:rPr>
              <w:t>South America</w:t>
            </w:r>
          </w:p>
        </w:tc>
      </w:tr>
      <w:tr w:rsidR="00253780" w:rsidTr="004374F3">
        <w:tc>
          <w:tcPr>
            <w:tcW w:w="1975" w:type="dxa"/>
          </w:tcPr>
          <w:p w:rsidR="00253780" w:rsidRDefault="00C812C4" w:rsidP="00074148">
            <w:pPr>
              <w:pStyle w:val="NoSpacing"/>
              <w:rPr>
                <w:szCs w:val="25"/>
              </w:rPr>
            </w:pPr>
            <w:r>
              <w:rPr>
                <w:szCs w:val="25"/>
              </w:rPr>
              <w:t>1543</w:t>
            </w:r>
          </w:p>
        </w:tc>
        <w:tc>
          <w:tcPr>
            <w:tcW w:w="5218" w:type="dxa"/>
          </w:tcPr>
          <w:p w:rsidR="00253780" w:rsidRDefault="00C812C4" w:rsidP="00253780">
            <w:pPr>
              <w:pStyle w:val="NoSpacing"/>
              <w:numPr>
                <w:ilvl w:val="0"/>
                <w:numId w:val="27"/>
              </w:numPr>
              <w:ind w:left="161" w:hanging="180"/>
              <w:rPr>
                <w:szCs w:val="25"/>
              </w:rPr>
            </w:pPr>
            <w:r>
              <w:rPr>
                <w:szCs w:val="25"/>
              </w:rPr>
              <w:t>Copernican proof of heliocentrism published</w:t>
            </w:r>
          </w:p>
        </w:tc>
        <w:tc>
          <w:tcPr>
            <w:tcW w:w="3597" w:type="dxa"/>
          </w:tcPr>
          <w:p w:rsidR="00253780" w:rsidRDefault="00C812C4" w:rsidP="00074148">
            <w:pPr>
              <w:pStyle w:val="NoSpacing"/>
              <w:rPr>
                <w:szCs w:val="25"/>
              </w:rPr>
            </w:pPr>
            <w:r>
              <w:rPr>
                <w:szCs w:val="25"/>
              </w:rPr>
              <w:t>Europe</w:t>
            </w:r>
          </w:p>
        </w:tc>
      </w:tr>
      <w:tr w:rsidR="00253780" w:rsidTr="004374F3">
        <w:tc>
          <w:tcPr>
            <w:tcW w:w="1975" w:type="dxa"/>
          </w:tcPr>
          <w:p w:rsidR="00253780" w:rsidRDefault="00C812C4" w:rsidP="00074148">
            <w:pPr>
              <w:pStyle w:val="NoSpacing"/>
              <w:rPr>
                <w:szCs w:val="25"/>
              </w:rPr>
            </w:pPr>
            <w:r>
              <w:rPr>
                <w:szCs w:val="25"/>
              </w:rPr>
              <w:t>1545</w:t>
            </w:r>
          </w:p>
        </w:tc>
        <w:tc>
          <w:tcPr>
            <w:tcW w:w="5218" w:type="dxa"/>
          </w:tcPr>
          <w:p w:rsidR="00253780" w:rsidRDefault="00C812C4" w:rsidP="00253780">
            <w:pPr>
              <w:pStyle w:val="NoSpacing"/>
              <w:numPr>
                <w:ilvl w:val="0"/>
                <w:numId w:val="27"/>
              </w:numPr>
              <w:ind w:left="161" w:hanging="180"/>
              <w:rPr>
                <w:szCs w:val="25"/>
              </w:rPr>
            </w:pPr>
            <w:r>
              <w:rPr>
                <w:szCs w:val="25"/>
              </w:rPr>
              <w:t>Discovery of silver at Potosi</w:t>
            </w:r>
          </w:p>
        </w:tc>
        <w:tc>
          <w:tcPr>
            <w:tcW w:w="3597" w:type="dxa"/>
          </w:tcPr>
          <w:p w:rsidR="00253780" w:rsidRDefault="00667307" w:rsidP="00074148">
            <w:pPr>
              <w:pStyle w:val="NoSpacing"/>
              <w:rPr>
                <w:szCs w:val="25"/>
              </w:rPr>
            </w:pPr>
            <w:r>
              <w:rPr>
                <w:szCs w:val="25"/>
              </w:rPr>
              <w:t>Modern-day Bolivia</w:t>
            </w:r>
          </w:p>
        </w:tc>
      </w:tr>
      <w:tr w:rsidR="00253780" w:rsidTr="004374F3">
        <w:tc>
          <w:tcPr>
            <w:tcW w:w="1975" w:type="dxa"/>
          </w:tcPr>
          <w:p w:rsidR="00253780" w:rsidRDefault="00C812C4" w:rsidP="00074148">
            <w:pPr>
              <w:pStyle w:val="NoSpacing"/>
              <w:rPr>
                <w:szCs w:val="25"/>
              </w:rPr>
            </w:pPr>
            <w:r>
              <w:rPr>
                <w:szCs w:val="25"/>
              </w:rPr>
              <w:t>1570s</w:t>
            </w:r>
          </w:p>
        </w:tc>
        <w:tc>
          <w:tcPr>
            <w:tcW w:w="5218" w:type="dxa"/>
          </w:tcPr>
          <w:p w:rsidR="00253780" w:rsidRDefault="00C812C4" w:rsidP="00253780">
            <w:pPr>
              <w:pStyle w:val="NoSpacing"/>
              <w:numPr>
                <w:ilvl w:val="0"/>
                <w:numId w:val="27"/>
              </w:numPr>
              <w:ind w:left="161" w:hanging="180"/>
              <w:rPr>
                <w:szCs w:val="25"/>
              </w:rPr>
            </w:pPr>
            <w:r>
              <w:rPr>
                <w:szCs w:val="25"/>
              </w:rPr>
              <w:t>Europeans join spice trade in Asia</w:t>
            </w:r>
          </w:p>
        </w:tc>
        <w:tc>
          <w:tcPr>
            <w:tcW w:w="3597" w:type="dxa"/>
          </w:tcPr>
          <w:p w:rsidR="00253780" w:rsidRDefault="00A145ED" w:rsidP="00074148">
            <w:pPr>
              <w:pStyle w:val="NoSpacing"/>
              <w:rPr>
                <w:szCs w:val="25"/>
              </w:rPr>
            </w:pPr>
            <w:r>
              <w:rPr>
                <w:szCs w:val="25"/>
              </w:rPr>
              <w:t>Indian Ocean</w:t>
            </w:r>
          </w:p>
        </w:tc>
      </w:tr>
      <w:tr w:rsidR="00253780" w:rsidTr="004374F3">
        <w:tc>
          <w:tcPr>
            <w:tcW w:w="1975" w:type="dxa"/>
          </w:tcPr>
          <w:p w:rsidR="00253780" w:rsidRDefault="00C812C4" w:rsidP="00074148">
            <w:pPr>
              <w:pStyle w:val="NoSpacing"/>
              <w:rPr>
                <w:szCs w:val="25"/>
              </w:rPr>
            </w:pPr>
            <w:r>
              <w:rPr>
                <w:szCs w:val="25"/>
              </w:rPr>
              <w:t>1588</w:t>
            </w:r>
          </w:p>
        </w:tc>
        <w:tc>
          <w:tcPr>
            <w:tcW w:w="5218" w:type="dxa"/>
          </w:tcPr>
          <w:p w:rsidR="00253780" w:rsidRDefault="00C812C4" w:rsidP="00253780">
            <w:pPr>
              <w:pStyle w:val="NoSpacing"/>
              <w:numPr>
                <w:ilvl w:val="0"/>
                <w:numId w:val="27"/>
              </w:numPr>
              <w:ind w:left="161" w:hanging="180"/>
              <w:rPr>
                <w:szCs w:val="25"/>
              </w:rPr>
            </w:pPr>
            <w:r>
              <w:rPr>
                <w:szCs w:val="25"/>
              </w:rPr>
              <w:t>English defeat of Spanish Armada</w:t>
            </w:r>
          </w:p>
        </w:tc>
        <w:tc>
          <w:tcPr>
            <w:tcW w:w="3597" w:type="dxa"/>
          </w:tcPr>
          <w:p w:rsidR="00253780" w:rsidRDefault="00A145ED" w:rsidP="00074148">
            <w:pPr>
              <w:pStyle w:val="NoSpacing"/>
              <w:rPr>
                <w:szCs w:val="25"/>
              </w:rPr>
            </w:pPr>
            <w:r>
              <w:rPr>
                <w:szCs w:val="25"/>
              </w:rPr>
              <w:t>Off the coast of France</w:t>
            </w:r>
          </w:p>
        </w:tc>
      </w:tr>
      <w:tr w:rsidR="006C30E5" w:rsidTr="004374F3">
        <w:tc>
          <w:tcPr>
            <w:tcW w:w="1975" w:type="dxa"/>
          </w:tcPr>
          <w:p w:rsidR="006C30E5" w:rsidRDefault="006C30E5" w:rsidP="00074148">
            <w:pPr>
              <w:pStyle w:val="NoSpacing"/>
              <w:rPr>
                <w:szCs w:val="25"/>
              </w:rPr>
            </w:pPr>
            <w:r>
              <w:rPr>
                <w:szCs w:val="25"/>
              </w:rPr>
              <w:t>1600</w:t>
            </w:r>
          </w:p>
        </w:tc>
        <w:tc>
          <w:tcPr>
            <w:tcW w:w="5218" w:type="dxa"/>
          </w:tcPr>
          <w:p w:rsidR="006C30E5" w:rsidRDefault="006C30E5" w:rsidP="00253780">
            <w:pPr>
              <w:pStyle w:val="NoSpacing"/>
              <w:numPr>
                <w:ilvl w:val="0"/>
                <w:numId w:val="27"/>
              </w:numPr>
              <w:ind w:left="161" w:hanging="180"/>
              <w:rPr>
                <w:szCs w:val="25"/>
              </w:rPr>
            </w:pPr>
            <w:r>
              <w:rPr>
                <w:szCs w:val="25"/>
              </w:rPr>
              <w:t>Battle of Sekigahara</w:t>
            </w:r>
          </w:p>
        </w:tc>
        <w:tc>
          <w:tcPr>
            <w:tcW w:w="3597" w:type="dxa"/>
          </w:tcPr>
          <w:p w:rsidR="006C30E5" w:rsidRDefault="006C30E5" w:rsidP="00074148">
            <w:pPr>
              <w:pStyle w:val="NoSpacing"/>
              <w:rPr>
                <w:szCs w:val="25"/>
              </w:rPr>
            </w:pPr>
            <w:r>
              <w:rPr>
                <w:szCs w:val="25"/>
              </w:rPr>
              <w:t>Japan</w:t>
            </w:r>
          </w:p>
        </w:tc>
      </w:tr>
      <w:tr w:rsidR="007572C9" w:rsidTr="004374F3">
        <w:tc>
          <w:tcPr>
            <w:tcW w:w="1975" w:type="dxa"/>
          </w:tcPr>
          <w:p w:rsidR="007572C9" w:rsidRDefault="007572C9" w:rsidP="00074148">
            <w:pPr>
              <w:pStyle w:val="NoSpacing"/>
              <w:rPr>
                <w:szCs w:val="25"/>
              </w:rPr>
            </w:pPr>
            <w:r>
              <w:rPr>
                <w:szCs w:val="25"/>
              </w:rPr>
              <w:t>1600s</w:t>
            </w:r>
          </w:p>
        </w:tc>
        <w:tc>
          <w:tcPr>
            <w:tcW w:w="5218" w:type="dxa"/>
          </w:tcPr>
          <w:p w:rsidR="007572C9" w:rsidRDefault="007572C9" w:rsidP="00253780">
            <w:pPr>
              <w:pStyle w:val="NoSpacing"/>
              <w:numPr>
                <w:ilvl w:val="0"/>
                <w:numId w:val="27"/>
              </w:numPr>
              <w:ind w:left="161" w:hanging="180"/>
              <w:rPr>
                <w:szCs w:val="25"/>
              </w:rPr>
            </w:pPr>
            <w:r>
              <w:rPr>
                <w:szCs w:val="25"/>
              </w:rPr>
              <w:t>Charters to British, Dutch, French East India Companies</w:t>
            </w:r>
          </w:p>
          <w:p w:rsidR="007572C9" w:rsidRDefault="007572C9" w:rsidP="00253780">
            <w:pPr>
              <w:pStyle w:val="NoSpacing"/>
              <w:numPr>
                <w:ilvl w:val="0"/>
                <w:numId w:val="27"/>
              </w:numPr>
              <w:ind w:left="161" w:hanging="180"/>
              <w:rPr>
                <w:szCs w:val="25"/>
              </w:rPr>
            </w:pPr>
            <w:r>
              <w:rPr>
                <w:szCs w:val="25"/>
              </w:rPr>
              <w:t>Serfdom in Eastern Europe and Russia increases</w:t>
            </w:r>
          </w:p>
        </w:tc>
        <w:tc>
          <w:tcPr>
            <w:tcW w:w="3597" w:type="dxa"/>
          </w:tcPr>
          <w:p w:rsidR="007572C9" w:rsidRDefault="007572C9" w:rsidP="00074148">
            <w:pPr>
              <w:pStyle w:val="NoSpacing"/>
              <w:rPr>
                <w:szCs w:val="25"/>
              </w:rPr>
            </w:pPr>
            <w:r>
              <w:rPr>
                <w:szCs w:val="25"/>
              </w:rPr>
              <w:t>Europe – Asia</w:t>
            </w:r>
          </w:p>
          <w:p w:rsidR="007572C9" w:rsidRDefault="007572C9" w:rsidP="00074148">
            <w:pPr>
              <w:pStyle w:val="NoSpacing"/>
              <w:rPr>
                <w:szCs w:val="25"/>
              </w:rPr>
            </w:pPr>
          </w:p>
          <w:p w:rsidR="007572C9" w:rsidRDefault="007572C9" w:rsidP="00074148">
            <w:pPr>
              <w:pStyle w:val="NoSpacing"/>
              <w:rPr>
                <w:szCs w:val="25"/>
              </w:rPr>
            </w:pPr>
            <w:r>
              <w:rPr>
                <w:szCs w:val="25"/>
              </w:rPr>
              <w:t>Eastern Europe, Russia</w:t>
            </w:r>
          </w:p>
        </w:tc>
      </w:tr>
      <w:tr w:rsidR="006C30E5" w:rsidTr="004374F3">
        <w:tc>
          <w:tcPr>
            <w:tcW w:w="1975" w:type="dxa"/>
          </w:tcPr>
          <w:p w:rsidR="006C30E5" w:rsidRDefault="006C30E5" w:rsidP="00074148">
            <w:pPr>
              <w:pStyle w:val="NoSpacing"/>
              <w:rPr>
                <w:szCs w:val="25"/>
              </w:rPr>
            </w:pPr>
            <w:r>
              <w:rPr>
                <w:szCs w:val="25"/>
              </w:rPr>
              <w:t>1636</w:t>
            </w:r>
          </w:p>
        </w:tc>
        <w:tc>
          <w:tcPr>
            <w:tcW w:w="5218" w:type="dxa"/>
          </w:tcPr>
          <w:p w:rsidR="006C30E5" w:rsidRDefault="006C30E5" w:rsidP="00253780">
            <w:pPr>
              <w:pStyle w:val="NoSpacing"/>
              <w:numPr>
                <w:ilvl w:val="0"/>
                <w:numId w:val="27"/>
              </w:numPr>
              <w:ind w:left="161" w:hanging="180"/>
              <w:rPr>
                <w:szCs w:val="25"/>
              </w:rPr>
            </w:pPr>
            <w:r>
              <w:rPr>
                <w:szCs w:val="25"/>
              </w:rPr>
              <w:t>Tokugawa Japan’s Act of Seclusion</w:t>
            </w:r>
          </w:p>
        </w:tc>
        <w:tc>
          <w:tcPr>
            <w:tcW w:w="3597" w:type="dxa"/>
          </w:tcPr>
          <w:p w:rsidR="006C30E5" w:rsidRDefault="006C30E5" w:rsidP="00074148">
            <w:pPr>
              <w:pStyle w:val="NoSpacing"/>
              <w:rPr>
                <w:szCs w:val="25"/>
              </w:rPr>
            </w:pPr>
            <w:r>
              <w:rPr>
                <w:szCs w:val="25"/>
              </w:rPr>
              <w:t>Japan</w:t>
            </w:r>
          </w:p>
        </w:tc>
      </w:tr>
      <w:tr w:rsidR="00253780" w:rsidTr="004374F3">
        <w:tc>
          <w:tcPr>
            <w:tcW w:w="1975" w:type="dxa"/>
          </w:tcPr>
          <w:p w:rsidR="00253780" w:rsidRDefault="006C30E5" w:rsidP="00074148">
            <w:pPr>
              <w:pStyle w:val="NoSpacing"/>
              <w:rPr>
                <w:szCs w:val="25"/>
              </w:rPr>
            </w:pPr>
            <w:r>
              <w:rPr>
                <w:szCs w:val="25"/>
              </w:rPr>
              <w:t>1644</w:t>
            </w:r>
          </w:p>
        </w:tc>
        <w:tc>
          <w:tcPr>
            <w:tcW w:w="5218" w:type="dxa"/>
          </w:tcPr>
          <w:p w:rsidR="00253780" w:rsidRDefault="006C30E5" w:rsidP="00253780">
            <w:pPr>
              <w:pStyle w:val="NoSpacing"/>
              <w:numPr>
                <w:ilvl w:val="0"/>
                <w:numId w:val="27"/>
              </w:numPr>
              <w:ind w:left="161" w:hanging="180"/>
              <w:rPr>
                <w:szCs w:val="25"/>
              </w:rPr>
            </w:pPr>
            <w:r>
              <w:rPr>
                <w:szCs w:val="25"/>
              </w:rPr>
              <w:t>End of Ming Dynasty/start of Qing Dynasty</w:t>
            </w:r>
          </w:p>
        </w:tc>
        <w:tc>
          <w:tcPr>
            <w:tcW w:w="3597" w:type="dxa"/>
          </w:tcPr>
          <w:p w:rsidR="00253780" w:rsidRDefault="006C30E5" w:rsidP="00074148">
            <w:pPr>
              <w:pStyle w:val="NoSpacing"/>
              <w:rPr>
                <w:szCs w:val="25"/>
              </w:rPr>
            </w:pPr>
            <w:r>
              <w:rPr>
                <w:szCs w:val="25"/>
              </w:rPr>
              <w:t>China</w:t>
            </w:r>
          </w:p>
        </w:tc>
      </w:tr>
      <w:tr w:rsidR="00253780" w:rsidTr="004374F3">
        <w:tc>
          <w:tcPr>
            <w:tcW w:w="1975" w:type="dxa"/>
          </w:tcPr>
          <w:p w:rsidR="00253780" w:rsidRDefault="006C30E5" w:rsidP="00074148">
            <w:pPr>
              <w:pStyle w:val="NoSpacing"/>
              <w:rPr>
                <w:szCs w:val="25"/>
              </w:rPr>
            </w:pPr>
            <w:r>
              <w:rPr>
                <w:szCs w:val="25"/>
              </w:rPr>
              <w:t>1683</w:t>
            </w:r>
          </w:p>
        </w:tc>
        <w:tc>
          <w:tcPr>
            <w:tcW w:w="5218" w:type="dxa"/>
          </w:tcPr>
          <w:p w:rsidR="00253780" w:rsidRDefault="006C30E5" w:rsidP="00253780">
            <w:pPr>
              <w:pStyle w:val="NoSpacing"/>
              <w:numPr>
                <w:ilvl w:val="0"/>
                <w:numId w:val="27"/>
              </w:numPr>
              <w:ind w:left="161" w:hanging="180"/>
              <w:rPr>
                <w:szCs w:val="25"/>
              </w:rPr>
            </w:pPr>
            <w:r>
              <w:rPr>
                <w:szCs w:val="25"/>
              </w:rPr>
              <w:t>Unsuccessful Ottoman siege of Vienna</w:t>
            </w:r>
          </w:p>
        </w:tc>
        <w:tc>
          <w:tcPr>
            <w:tcW w:w="3597" w:type="dxa"/>
          </w:tcPr>
          <w:p w:rsidR="00253780" w:rsidRDefault="006C30E5" w:rsidP="00074148">
            <w:pPr>
              <w:pStyle w:val="NoSpacing"/>
              <w:rPr>
                <w:szCs w:val="25"/>
              </w:rPr>
            </w:pPr>
            <w:r>
              <w:rPr>
                <w:szCs w:val="25"/>
              </w:rPr>
              <w:t>Europe</w:t>
            </w:r>
          </w:p>
        </w:tc>
      </w:tr>
      <w:tr w:rsidR="00253780" w:rsidTr="004374F3">
        <w:tc>
          <w:tcPr>
            <w:tcW w:w="1975" w:type="dxa"/>
          </w:tcPr>
          <w:p w:rsidR="00253780" w:rsidRDefault="006C30E5" w:rsidP="00074148">
            <w:pPr>
              <w:pStyle w:val="NoSpacing"/>
              <w:rPr>
                <w:szCs w:val="25"/>
              </w:rPr>
            </w:pPr>
            <w:r>
              <w:rPr>
                <w:szCs w:val="25"/>
              </w:rPr>
              <w:t>1689</w:t>
            </w:r>
          </w:p>
        </w:tc>
        <w:tc>
          <w:tcPr>
            <w:tcW w:w="5218" w:type="dxa"/>
          </w:tcPr>
          <w:p w:rsidR="00253780" w:rsidRDefault="006C30E5" w:rsidP="00253780">
            <w:pPr>
              <w:pStyle w:val="NoSpacing"/>
              <w:numPr>
                <w:ilvl w:val="0"/>
                <w:numId w:val="27"/>
              </w:numPr>
              <w:ind w:left="161" w:hanging="180"/>
              <w:rPr>
                <w:szCs w:val="25"/>
              </w:rPr>
            </w:pPr>
            <w:r>
              <w:rPr>
                <w:szCs w:val="25"/>
              </w:rPr>
              <w:t>Glorious Revolution, English Bill of Rights</w:t>
            </w:r>
          </w:p>
        </w:tc>
        <w:tc>
          <w:tcPr>
            <w:tcW w:w="3597" w:type="dxa"/>
          </w:tcPr>
          <w:p w:rsidR="00253780" w:rsidRDefault="006C30E5" w:rsidP="00074148">
            <w:pPr>
              <w:pStyle w:val="NoSpacing"/>
              <w:rPr>
                <w:szCs w:val="25"/>
              </w:rPr>
            </w:pPr>
            <w:r>
              <w:rPr>
                <w:szCs w:val="25"/>
              </w:rPr>
              <w:t>England</w:t>
            </w:r>
          </w:p>
        </w:tc>
      </w:tr>
    </w:tbl>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713C0D" w:rsidRDefault="00713C0D"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4374F3" w:rsidRDefault="004374F3" w:rsidP="00253780">
      <w:pPr>
        <w:pStyle w:val="NoSpacing"/>
        <w:rPr>
          <w:szCs w:val="110"/>
        </w:rPr>
      </w:pPr>
    </w:p>
    <w:p w:rsidR="00253780" w:rsidRDefault="00253780" w:rsidP="00253780">
      <w:pPr>
        <w:pStyle w:val="NoSpacing"/>
        <w:rPr>
          <w:szCs w:val="110"/>
        </w:rPr>
      </w:pPr>
      <w:r>
        <w:rPr>
          <w:szCs w:val="110"/>
        </w:rPr>
        <w:t>Chapter 16: The World Economy</w:t>
      </w:r>
    </w:p>
    <w:p w:rsidR="00253780" w:rsidRDefault="00253780" w:rsidP="00253780">
      <w:pPr>
        <w:pStyle w:val="NoSpacing"/>
        <w:rPr>
          <w:szCs w:val="110"/>
        </w:rPr>
      </w:pPr>
      <w:r>
        <w:rPr>
          <w:szCs w:val="110"/>
        </w:rPr>
        <w:t>Chapter 17: The Transformation of the West, 1450 – 1750</w:t>
      </w:r>
    </w:p>
    <w:p w:rsidR="00253780" w:rsidRDefault="00253780" w:rsidP="00253780">
      <w:pPr>
        <w:pStyle w:val="NoSpacing"/>
        <w:rPr>
          <w:szCs w:val="110"/>
        </w:rPr>
      </w:pPr>
      <w:r>
        <w:rPr>
          <w:szCs w:val="110"/>
        </w:rPr>
        <w:t>Chapter 18: The Rise of Russia</w:t>
      </w:r>
    </w:p>
    <w:p w:rsidR="00253780" w:rsidRDefault="00253780" w:rsidP="00253780">
      <w:pPr>
        <w:pStyle w:val="NoSpacing"/>
        <w:rPr>
          <w:szCs w:val="110"/>
        </w:rPr>
      </w:pPr>
      <w:r>
        <w:rPr>
          <w:szCs w:val="110"/>
        </w:rPr>
        <w:t>Chapter 19: Early Latin America</w:t>
      </w:r>
    </w:p>
    <w:p w:rsidR="00253780" w:rsidRDefault="00253780" w:rsidP="00253780">
      <w:pPr>
        <w:pStyle w:val="NoSpacing"/>
        <w:rPr>
          <w:szCs w:val="110"/>
        </w:rPr>
      </w:pPr>
      <w:r>
        <w:rPr>
          <w:szCs w:val="110"/>
        </w:rPr>
        <w:t>Chapter 20: Africa and the Africans in the Age of the Atlantic Slave Trade</w:t>
      </w:r>
    </w:p>
    <w:p w:rsidR="00253780" w:rsidRDefault="00253780" w:rsidP="00253780">
      <w:pPr>
        <w:pStyle w:val="NoSpacing"/>
        <w:rPr>
          <w:szCs w:val="110"/>
        </w:rPr>
      </w:pPr>
      <w:r>
        <w:rPr>
          <w:szCs w:val="110"/>
        </w:rPr>
        <w:t>Chapter 21: The Muslim Empires</w:t>
      </w:r>
    </w:p>
    <w:p w:rsidR="00647C04" w:rsidRDefault="00253780" w:rsidP="00253780">
      <w:pPr>
        <w:pStyle w:val="NoSpacing"/>
        <w:rPr>
          <w:szCs w:val="110"/>
        </w:rPr>
      </w:pPr>
      <w:r>
        <w:rPr>
          <w:szCs w:val="110"/>
        </w:rPr>
        <w:t>Chapter 22: Asian Transitions in an Age of Global Change</w:t>
      </w:r>
    </w:p>
    <w:p w:rsidR="00254EFC" w:rsidRDefault="00A260D8" w:rsidP="00253780">
      <w:pPr>
        <w:pStyle w:val="NoSpacing"/>
        <w:jc w:val="center"/>
        <w:rPr>
          <w:sz w:val="28"/>
          <w:szCs w:val="28"/>
        </w:rPr>
      </w:pPr>
      <w:r>
        <w:rPr>
          <w:sz w:val="28"/>
          <w:szCs w:val="28"/>
        </w:rPr>
        <w:lastRenderedPageBreak/>
        <w:t>Key Concept 4.1 Globalizing Networks of Communication and Exchange</w:t>
      </w:r>
    </w:p>
    <w:p w:rsidR="00A260D8" w:rsidRDefault="00A260D8" w:rsidP="00D13943">
      <w:pPr>
        <w:pStyle w:val="NoSpacing"/>
        <w:rPr>
          <w:sz w:val="20"/>
          <w:szCs w:val="20"/>
        </w:rPr>
      </w:pPr>
    </w:p>
    <w:p w:rsidR="00713C0D" w:rsidRDefault="00713C0D" w:rsidP="00F85FB8">
      <w:pPr>
        <w:pStyle w:val="NoSpacing"/>
        <w:numPr>
          <w:ilvl w:val="0"/>
          <w:numId w:val="14"/>
        </w:numPr>
        <w:rPr>
          <w:b/>
          <w:sz w:val="22"/>
          <w:szCs w:val="22"/>
        </w:rPr>
      </w:pPr>
      <w:r>
        <w:rPr>
          <w:b/>
          <w:sz w:val="22"/>
          <w:szCs w:val="22"/>
        </w:rPr>
        <w:t>In the context of the new global circulation of goods, there was an intensification of all existing regional patterns of trade that brought prosperity and economic disruption to the merchants and governments in the trading regions of the Indian Ocean, Mediterranean, Sahara, and overland Eurasia.</w:t>
      </w:r>
    </w:p>
    <w:p w:rsidR="00F85FB8" w:rsidRPr="009F583D" w:rsidRDefault="00F85FB8" w:rsidP="00F85FB8">
      <w:pPr>
        <w:pStyle w:val="NoSpacing"/>
        <w:rPr>
          <w:sz w:val="22"/>
          <w:szCs w:val="22"/>
        </w:rPr>
      </w:pPr>
    </w:p>
    <w:p w:rsidR="00F85FB8" w:rsidRPr="007215F7" w:rsidRDefault="007215F7" w:rsidP="00095D94">
      <w:pPr>
        <w:pStyle w:val="NoSpacing"/>
        <w:numPr>
          <w:ilvl w:val="0"/>
          <w:numId w:val="14"/>
        </w:numPr>
        <w:rPr>
          <w:sz w:val="22"/>
          <w:szCs w:val="22"/>
        </w:rPr>
      </w:pPr>
      <w:r w:rsidRPr="007215F7">
        <w:rPr>
          <w:b/>
          <w:sz w:val="22"/>
          <w:szCs w:val="22"/>
        </w:rPr>
        <w:t>European technological developments in cartography and navigation built on previous knowledge developed in the Classical, Islamic, and Asian worlds.</w:t>
      </w:r>
      <w:r>
        <w:rPr>
          <w:b/>
          <w:sz w:val="22"/>
          <w:szCs w:val="22"/>
        </w:rPr>
        <w:t xml:space="preserve"> All of the following made transoceanic travel possible: production of new tools, innovations in ship designs, and improved understanding of wind/current patterns.</w:t>
      </w:r>
    </w:p>
    <w:p w:rsidR="007215F7" w:rsidRDefault="007215F7" w:rsidP="007215F7">
      <w:pPr>
        <w:pStyle w:val="ListParagraph"/>
        <w:rPr>
          <w:sz w:val="22"/>
          <w:szCs w:val="22"/>
        </w:rPr>
      </w:pPr>
    </w:p>
    <w:p w:rsidR="007215F7" w:rsidRDefault="007215F7" w:rsidP="007215F7">
      <w:pPr>
        <w:pStyle w:val="NoSpacing"/>
        <w:rPr>
          <w:sz w:val="22"/>
          <w:szCs w:val="22"/>
        </w:rPr>
      </w:pPr>
      <w:r>
        <w:rPr>
          <w:sz w:val="22"/>
          <w:szCs w:val="22"/>
        </w:rPr>
        <w:t>Define cartography: _________________________________________________________________________________</w:t>
      </w:r>
    </w:p>
    <w:p w:rsidR="007215F7" w:rsidRDefault="007215F7" w:rsidP="007215F7">
      <w:pPr>
        <w:pStyle w:val="NoSpacing"/>
        <w:rPr>
          <w:sz w:val="22"/>
          <w:szCs w:val="22"/>
        </w:rPr>
      </w:pPr>
    </w:p>
    <w:p w:rsidR="007215F7" w:rsidRPr="007215F7" w:rsidRDefault="007215F7" w:rsidP="007215F7">
      <w:pPr>
        <w:pStyle w:val="NoSpacing"/>
        <w:rPr>
          <w:sz w:val="22"/>
          <w:szCs w:val="22"/>
        </w:rPr>
      </w:pPr>
    </w:p>
    <w:tbl>
      <w:tblPr>
        <w:tblStyle w:val="TableGrid"/>
        <w:tblW w:w="10795" w:type="dxa"/>
        <w:tblLook w:val="04A0" w:firstRow="1" w:lastRow="0" w:firstColumn="1" w:lastColumn="0" w:noHBand="0" w:noVBand="1"/>
      </w:tblPr>
      <w:tblGrid>
        <w:gridCol w:w="1165"/>
        <w:gridCol w:w="9630"/>
      </w:tblGrid>
      <w:tr w:rsidR="00CF1DCA" w:rsidRPr="009F583D" w:rsidTr="00CF1DCA">
        <w:tc>
          <w:tcPr>
            <w:tcW w:w="1165" w:type="dxa"/>
          </w:tcPr>
          <w:p w:rsidR="00CF1DCA" w:rsidRPr="009F583D" w:rsidRDefault="00CF1DCA" w:rsidP="00F85FB8">
            <w:pPr>
              <w:pStyle w:val="NoSpacing"/>
              <w:rPr>
                <w:sz w:val="22"/>
                <w:szCs w:val="22"/>
              </w:rPr>
            </w:pPr>
          </w:p>
        </w:tc>
        <w:tc>
          <w:tcPr>
            <w:tcW w:w="9630" w:type="dxa"/>
          </w:tcPr>
          <w:p w:rsidR="00CF1DCA" w:rsidRPr="009F583D" w:rsidRDefault="00CF1DCA" w:rsidP="0016298E">
            <w:pPr>
              <w:pStyle w:val="NoSpacing"/>
              <w:jc w:val="center"/>
              <w:rPr>
                <w:b/>
                <w:sz w:val="22"/>
                <w:szCs w:val="22"/>
              </w:rPr>
            </w:pPr>
            <w:r>
              <w:rPr>
                <w:b/>
                <w:sz w:val="22"/>
                <w:szCs w:val="22"/>
              </w:rPr>
              <w:t>How did this improve travel?</w:t>
            </w:r>
          </w:p>
        </w:tc>
      </w:tr>
      <w:tr w:rsidR="00CF1DCA" w:rsidRPr="009F583D" w:rsidTr="00CF1DCA">
        <w:tc>
          <w:tcPr>
            <w:tcW w:w="1165" w:type="dxa"/>
          </w:tcPr>
          <w:p w:rsidR="00CF1DCA" w:rsidRDefault="00CF1DCA" w:rsidP="00F85FB8">
            <w:pPr>
              <w:pStyle w:val="NoSpacing"/>
              <w:rPr>
                <w:sz w:val="22"/>
                <w:szCs w:val="22"/>
              </w:rPr>
            </w:pPr>
          </w:p>
          <w:p w:rsidR="00977690" w:rsidRDefault="00977690" w:rsidP="00F85FB8">
            <w:pPr>
              <w:pStyle w:val="NoSpacing"/>
              <w:rPr>
                <w:sz w:val="22"/>
                <w:szCs w:val="22"/>
              </w:rPr>
            </w:pPr>
          </w:p>
          <w:p w:rsidR="00CF1DCA" w:rsidRPr="00144630" w:rsidRDefault="00CF1DCA" w:rsidP="00F85FB8">
            <w:pPr>
              <w:pStyle w:val="NoSpacing"/>
              <w:rPr>
                <w:sz w:val="22"/>
                <w:szCs w:val="22"/>
              </w:rPr>
            </w:pPr>
            <w:r>
              <w:rPr>
                <w:sz w:val="22"/>
                <w:szCs w:val="22"/>
              </w:rPr>
              <w:t>Astrolabe</w:t>
            </w:r>
          </w:p>
        </w:tc>
        <w:tc>
          <w:tcPr>
            <w:tcW w:w="9630" w:type="dxa"/>
          </w:tcPr>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977690" w:rsidRDefault="00977690" w:rsidP="0016298E">
            <w:pPr>
              <w:pStyle w:val="NoSpacing"/>
              <w:jc w:val="center"/>
              <w:rPr>
                <w:b/>
                <w:sz w:val="22"/>
                <w:szCs w:val="22"/>
              </w:rPr>
            </w:pPr>
          </w:p>
          <w:p w:rsidR="00F15440" w:rsidRDefault="00F15440" w:rsidP="0016298E">
            <w:pPr>
              <w:pStyle w:val="NoSpacing"/>
              <w:jc w:val="center"/>
              <w:rPr>
                <w:b/>
                <w:sz w:val="22"/>
                <w:szCs w:val="22"/>
              </w:rPr>
            </w:pPr>
          </w:p>
          <w:p w:rsidR="00CF1DCA" w:rsidRDefault="00CF1DCA" w:rsidP="0016298E">
            <w:pPr>
              <w:pStyle w:val="NoSpacing"/>
              <w:jc w:val="center"/>
              <w:rPr>
                <w:b/>
                <w:sz w:val="22"/>
                <w:szCs w:val="22"/>
              </w:rPr>
            </w:pPr>
          </w:p>
          <w:p w:rsidR="00CF1DCA" w:rsidRPr="009F583D" w:rsidRDefault="00CF1DCA" w:rsidP="0016298E">
            <w:pPr>
              <w:pStyle w:val="NoSpacing"/>
              <w:jc w:val="center"/>
              <w:rPr>
                <w:b/>
                <w:sz w:val="22"/>
                <w:szCs w:val="22"/>
              </w:rPr>
            </w:pPr>
          </w:p>
        </w:tc>
      </w:tr>
      <w:tr w:rsidR="00CF1DCA" w:rsidRPr="009F583D" w:rsidTr="00CF1DCA">
        <w:tc>
          <w:tcPr>
            <w:tcW w:w="1165" w:type="dxa"/>
          </w:tcPr>
          <w:p w:rsidR="00CF1DCA" w:rsidRDefault="00CF1DCA" w:rsidP="00F85FB8">
            <w:pPr>
              <w:pStyle w:val="NoSpacing"/>
              <w:rPr>
                <w:sz w:val="22"/>
                <w:szCs w:val="22"/>
              </w:rPr>
            </w:pPr>
          </w:p>
          <w:p w:rsidR="00977690" w:rsidRDefault="00977690" w:rsidP="00F85FB8">
            <w:pPr>
              <w:pStyle w:val="NoSpacing"/>
              <w:rPr>
                <w:sz w:val="22"/>
                <w:szCs w:val="22"/>
              </w:rPr>
            </w:pPr>
          </w:p>
          <w:p w:rsidR="00CF1DCA" w:rsidRPr="00144630" w:rsidRDefault="00CF1DCA" w:rsidP="00F85FB8">
            <w:pPr>
              <w:pStyle w:val="NoSpacing"/>
              <w:rPr>
                <w:sz w:val="22"/>
                <w:szCs w:val="22"/>
              </w:rPr>
            </w:pPr>
            <w:r>
              <w:rPr>
                <w:sz w:val="22"/>
                <w:szCs w:val="22"/>
              </w:rPr>
              <w:t>Caravel</w:t>
            </w:r>
          </w:p>
        </w:tc>
        <w:tc>
          <w:tcPr>
            <w:tcW w:w="9630" w:type="dxa"/>
          </w:tcPr>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CF1DCA" w:rsidRDefault="00CF1DCA" w:rsidP="0016298E">
            <w:pPr>
              <w:pStyle w:val="NoSpacing"/>
              <w:jc w:val="center"/>
              <w:rPr>
                <w:b/>
                <w:sz w:val="22"/>
                <w:szCs w:val="22"/>
              </w:rPr>
            </w:pPr>
          </w:p>
          <w:p w:rsidR="00977690" w:rsidRDefault="00977690" w:rsidP="0016298E">
            <w:pPr>
              <w:pStyle w:val="NoSpacing"/>
              <w:jc w:val="center"/>
              <w:rPr>
                <w:b/>
                <w:sz w:val="22"/>
                <w:szCs w:val="22"/>
              </w:rPr>
            </w:pPr>
          </w:p>
          <w:p w:rsidR="00F15440" w:rsidRDefault="00F15440" w:rsidP="0016298E">
            <w:pPr>
              <w:pStyle w:val="NoSpacing"/>
              <w:jc w:val="center"/>
              <w:rPr>
                <w:b/>
                <w:sz w:val="22"/>
                <w:szCs w:val="22"/>
              </w:rPr>
            </w:pPr>
          </w:p>
          <w:p w:rsidR="00CF1DCA" w:rsidRDefault="00CF1DCA" w:rsidP="0016298E">
            <w:pPr>
              <w:pStyle w:val="NoSpacing"/>
              <w:jc w:val="center"/>
              <w:rPr>
                <w:b/>
                <w:sz w:val="22"/>
                <w:szCs w:val="22"/>
              </w:rPr>
            </w:pPr>
          </w:p>
          <w:p w:rsidR="00CF1DCA" w:rsidRPr="009F583D" w:rsidRDefault="00CF1DCA" w:rsidP="0016298E">
            <w:pPr>
              <w:pStyle w:val="NoSpacing"/>
              <w:jc w:val="center"/>
              <w:rPr>
                <w:b/>
                <w:sz w:val="22"/>
                <w:szCs w:val="22"/>
              </w:rPr>
            </w:pPr>
          </w:p>
        </w:tc>
      </w:tr>
    </w:tbl>
    <w:p w:rsidR="0016298E" w:rsidRPr="009F583D" w:rsidRDefault="0016298E" w:rsidP="00F85FB8">
      <w:pPr>
        <w:pStyle w:val="NoSpacing"/>
        <w:rPr>
          <w:sz w:val="22"/>
          <w:szCs w:val="22"/>
        </w:rPr>
      </w:pPr>
    </w:p>
    <w:p w:rsidR="00F85FB8" w:rsidRPr="00052946" w:rsidRDefault="0016298E" w:rsidP="0016298E">
      <w:pPr>
        <w:pStyle w:val="NoSpacing"/>
        <w:numPr>
          <w:ilvl w:val="0"/>
          <w:numId w:val="14"/>
        </w:numPr>
        <w:rPr>
          <w:b/>
          <w:sz w:val="22"/>
          <w:szCs w:val="22"/>
        </w:rPr>
      </w:pPr>
      <w:r w:rsidRPr="00052946">
        <w:rPr>
          <w:b/>
          <w:sz w:val="22"/>
          <w:szCs w:val="22"/>
        </w:rPr>
        <w:t>Remarkable new transoceanic maritime reconnaissance occurred in this period.</w:t>
      </w:r>
    </w:p>
    <w:p w:rsidR="0016298E" w:rsidRPr="009F583D" w:rsidRDefault="0016298E" w:rsidP="0016298E">
      <w:pPr>
        <w:pStyle w:val="NoSpacing"/>
        <w:rPr>
          <w:sz w:val="22"/>
          <w:szCs w:val="22"/>
        </w:rPr>
      </w:pPr>
    </w:p>
    <w:p w:rsidR="004B6079" w:rsidRDefault="004B6079" w:rsidP="004B6079">
      <w:pPr>
        <w:pStyle w:val="NoSpacing"/>
        <w:numPr>
          <w:ilvl w:val="0"/>
          <w:numId w:val="15"/>
        </w:numPr>
        <w:spacing w:line="360" w:lineRule="auto"/>
        <w:rPr>
          <w:sz w:val="22"/>
          <w:szCs w:val="22"/>
        </w:rPr>
      </w:pPr>
      <w:r>
        <w:rPr>
          <w:sz w:val="22"/>
          <w:szCs w:val="22"/>
        </w:rPr>
        <w:t>Why was Portugal the first European country to embark on an exploration program?</w:t>
      </w:r>
    </w:p>
    <w:p w:rsidR="004B6079" w:rsidRDefault="004B6079" w:rsidP="004B6079">
      <w:pPr>
        <w:pStyle w:val="NoSpacing"/>
        <w:spacing w:line="360" w:lineRule="auto"/>
        <w:rPr>
          <w:sz w:val="22"/>
          <w:szCs w:val="22"/>
        </w:rPr>
      </w:pPr>
      <w:r>
        <w:rPr>
          <w:sz w:val="22"/>
          <w:szCs w:val="22"/>
        </w:rPr>
        <w:t>_______________________________________________________________________________________________________________________________________</w:t>
      </w:r>
      <w:r w:rsidR="00A4350C">
        <w:rPr>
          <w:sz w:val="22"/>
          <w:szCs w:val="22"/>
        </w:rPr>
        <w:t>__________________________________________________________________________________________________</w:t>
      </w:r>
      <w:r>
        <w:rPr>
          <w:sz w:val="22"/>
          <w:szCs w:val="22"/>
        </w:rPr>
        <w:t>_____________________________________________________________</w:t>
      </w:r>
    </w:p>
    <w:p w:rsidR="004B6079" w:rsidRDefault="004B6079" w:rsidP="004B6079">
      <w:pPr>
        <w:pStyle w:val="NoSpacing"/>
        <w:spacing w:line="360" w:lineRule="auto"/>
        <w:ind w:left="720"/>
        <w:rPr>
          <w:sz w:val="22"/>
          <w:szCs w:val="22"/>
        </w:rPr>
      </w:pPr>
      <w:r>
        <w:rPr>
          <w:sz w:val="22"/>
          <w:szCs w:val="22"/>
        </w:rPr>
        <w:t>What were 2 reasons that motivated Prince Henry to travel to western Africa?</w:t>
      </w:r>
    </w:p>
    <w:p w:rsidR="004B6079" w:rsidRDefault="004B6079" w:rsidP="004B6079">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16298E" w:rsidRPr="009F583D" w:rsidRDefault="0016298E" w:rsidP="004B6079">
      <w:pPr>
        <w:pStyle w:val="NoSpacing"/>
        <w:ind w:left="720"/>
        <w:rPr>
          <w:sz w:val="22"/>
          <w:szCs w:val="22"/>
        </w:rPr>
      </w:pPr>
    </w:p>
    <w:p w:rsidR="0016298E" w:rsidRDefault="00E07835" w:rsidP="00E07835">
      <w:pPr>
        <w:pStyle w:val="NoSpacing"/>
        <w:spacing w:line="360" w:lineRule="auto"/>
        <w:rPr>
          <w:sz w:val="22"/>
          <w:szCs w:val="22"/>
        </w:rPr>
      </w:pPr>
      <w:r>
        <w:rPr>
          <w:sz w:val="22"/>
          <w:szCs w:val="22"/>
        </w:rPr>
        <w:tab/>
        <w:t>What did the Portuguese do in order to try to create a trading-post empire?</w:t>
      </w:r>
    </w:p>
    <w:p w:rsidR="00E07835" w:rsidRPr="009F583D" w:rsidRDefault="00E07835" w:rsidP="00E07835">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4EA" w:rsidRDefault="001364EA">
      <w:pPr>
        <w:spacing w:after="160" w:line="259" w:lineRule="auto"/>
        <w:rPr>
          <w:sz w:val="22"/>
          <w:szCs w:val="22"/>
        </w:rPr>
      </w:pPr>
    </w:p>
    <w:p w:rsidR="0016298E" w:rsidRPr="009F583D" w:rsidRDefault="001364EA">
      <w:pPr>
        <w:spacing w:after="160" w:line="259" w:lineRule="auto"/>
        <w:rPr>
          <w:sz w:val="22"/>
          <w:szCs w:val="22"/>
        </w:rPr>
      </w:pPr>
      <w:r>
        <w:rPr>
          <w:sz w:val="22"/>
          <w:szCs w:val="22"/>
        </w:rPr>
        <w:t>(Hint: Use the website “History Haven” to answer t</w:t>
      </w:r>
      <w:r w:rsidR="000551CE">
        <w:rPr>
          <w:sz w:val="22"/>
          <w:szCs w:val="22"/>
        </w:rPr>
        <w:t>he questions above and below</w:t>
      </w:r>
      <w:r>
        <w:rPr>
          <w:sz w:val="22"/>
          <w:szCs w:val="22"/>
        </w:rPr>
        <w:t>! Read the sections under Key Concept 4.1)</w:t>
      </w:r>
      <w:r w:rsidR="0016298E" w:rsidRPr="009F583D">
        <w:rPr>
          <w:sz w:val="22"/>
          <w:szCs w:val="22"/>
        </w:rPr>
        <w:br w:type="page"/>
      </w:r>
    </w:p>
    <w:p w:rsidR="001510A6" w:rsidRDefault="001510A6" w:rsidP="001510A6">
      <w:pPr>
        <w:pStyle w:val="NoSpacing"/>
        <w:numPr>
          <w:ilvl w:val="0"/>
          <w:numId w:val="15"/>
        </w:numPr>
        <w:rPr>
          <w:sz w:val="22"/>
          <w:szCs w:val="22"/>
        </w:rPr>
      </w:pPr>
      <w:r>
        <w:rPr>
          <w:sz w:val="22"/>
          <w:szCs w:val="22"/>
        </w:rPr>
        <w:lastRenderedPageBreak/>
        <w:t>What country sponsored the voyages of Christopher Columbus? _______________________________________</w:t>
      </w:r>
    </w:p>
    <w:p w:rsidR="001510A6" w:rsidRPr="001510A6" w:rsidRDefault="001510A6" w:rsidP="001510A6">
      <w:pPr>
        <w:pStyle w:val="NoSpacing"/>
        <w:ind w:left="720"/>
        <w:rPr>
          <w:sz w:val="22"/>
          <w:szCs w:val="22"/>
        </w:rPr>
      </w:pPr>
    </w:p>
    <w:p w:rsidR="001510A6" w:rsidRDefault="001510A6" w:rsidP="001510A6">
      <w:pPr>
        <w:pStyle w:val="NoSpacing"/>
        <w:spacing w:line="360" w:lineRule="auto"/>
        <w:ind w:left="720"/>
        <w:rPr>
          <w:sz w:val="22"/>
          <w:szCs w:val="22"/>
        </w:rPr>
      </w:pPr>
      <w:r>
        <w:rPr>
          <w:sz w:val="22"/>
          <w:szCs w:val="22"/>
        </w:rPr>
        <w:t>Why were Columbus’ travels so important for the world at the time?</w:t>
      </w:r>
      <w:r w:rsidR="00852F87">
        <w:rPr>
          <w:sz w:val="22"/>
          <w:szCs w:val="22"/>
        </w:rPr>
        <w:t xml:space="preserve"> (What did they start?)</w:t>
      </w:r>
    </w:p>
    <w:p w:rsidR="001510A6" w:rsidRDefault="001510A6" w:rsidP="001510A6">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0A6" w:rsidRDefault="001510A6" w:rsidP="001510A6">
      <w:pPr>
        <w:pStyle w:val="NoSpacing"/>
        <w:ind w:left="720"/>
        <w:rPr>
          <w:sz w:val="22"/>
          <w:szCs w:val="22"/>
        </w:rPr>
      </w:pPr>
    </w:p>
    <w:p w:rsidR="0016298E" w:rsidRPr="009F583D" w:rsidRDefault="0016298E" w:rsidP="0016298E">
      <w:pPr>
        <w:pStyle w:val="NoSpacing"/>
        <w:numPr>
          <w:ilvl w:val="0"/>
          <w:numId w:val="15"/>
        </w:numPr>
        <w:rPr>
          <w:sz w:val="22"/>
          <w:szCs w:val="22"/>
        </w:rPr>
      </w:pPr>
      <w:r w:rsidRPr="009F583D">
        <w:rPr>
          <w:sz w:val="22"/>
          <w:szCs w:val="22"/>
        </w:rPr>
        <w:t>Northern Atlantic crossings for fishing and settlements continued and spurred European searches fo</w:t>
      </w:r>
      <w:r w:rsidR="004B6079">
        <w:rPr>
          <w:sz w:val="22"/>
          <w:szCs w:val="22"/>
        </w:rPr>
        <w:t>r multiple trade routes to Asia</w:t>
      </w:r>
    </w:p>
    <w:p w:rsidR="00D3216B" w:rsidRDefault="00D3216B" w:rsidP="004B6079">
      <w:pPr>
        <w:pStyle w:val="NoSpacing"/>
        <w:rPr>
          <w:b/>
          <w:sz w:val="22"/>
          <w:szCs w:val="22"/>
        </w:rPr>
      </w:pPr>
    </w:p>
    <w:p w:rsidR="0016298E" w:rsidRPr="00052946" w:rsidRDefault="0016298E" w:rsidP="0016298E">
      <w:pPr>
        <w:pStyle w:val="NoSpacing"/>
        <w:numPr>
          <w:ilvl w:val="0"/>
          <w:numId w:val="14"/>
        </w:numPr>
        <w:rPr>
          <w:b/>
          <w:sz w:val="22"/>
          <w:szCs w:val="22"/>
        </w:rPr>
      </w:pPr>
      <w:r w:rsidRPr="00052946">
        <w:rPr>
          <w:b/>
          <w:sz w:val="22"/>
          <w:szCs w:val="22"/>
        </w:rPr>
        <w:t>The new global circulation of goods was facilitated by royal chartered European monopoly companies that took silver from Spanish colonies in the Americas to purchase Asian goods for the Atlantic markets. Regional markets continued to flourish in Afro-Eurasia by using established commercial practices and new transoceanic shipping services developed by European merchants.</w:t>
      </w:r>
    </w:p>
    <w:p w:rsidR="0016298E" w:rsidRPr="009F583D" w:rsidRDefault="0016298E" w:rsidP="0016298E">
      <w:pPr>
        <w:pStyle w:val="NoSpacing"/>
        <w:rPr>
          <w:sz w:val="22"/>
          <w:szCs w:val="22"/>
        </w:rPr>
      </w:pPr>
    </w:p>
    <w:p w:rsidR="00A277FC" w:rsidRDefault="00A277FC" w:rsidP="0016298E">
      <w:pPr>
        <w:pStyle w:val="NoSpacing"/>
        <w:numPr>
          <w:ilvl w:val="0"/>
          <w:numId w:val="16"/>
        </w:numPr>
        <w:rPr>
          <w:sz w:val="22"/>
          <w:szCs w:val="22"/>
        </w:rPr>
      </w:pPr>
      <w:r w:rsidRPr="009F583D">
        <w:rPr>
          <w:sz w:val="22"/>
          <w:szCs w:val="22"/>
        </w:rPr>
        <w:t>European merchants</w:t>
      </w:r>
      <w:r w:rsidR="00180D4F">
        <w:rPr>
          <w:sz w:val="22"/>
          <w:szCs w:val="22"/>
        </w:rPr>
        <w:t>’ role</w:t>
      </w:r>
      <w:r w:rsidRPr="009F583D">
        <w:rPr>
          <w:sz w:val="22"/>
          <w:szCs w:val="22"/>
        </w:rPr>
        <w:t xml:space="preserve"> in Asian trade was characterized mostly by transporting goods from one Asian country to another market in Asia or the Indian Ocean region.</w:t>
      </w:r>
    </w:p>
    <w:p w:rsidR="00180D4F" w:rsidRDefault="00180D4F" w:rsidP="00180D4F">
      <w:pPr>
        <w:pStyle w:val="NoSpacing"/>
        <w:rPr>
          <w:sz w:val="22"/>
          <w:szCs w:val="22"/>
        </w:rPr>
      </w:pPr>
    </w:p>
    <w:p w:rsidR="00A277FC" w:rsidRPr="009F583D" w:rsidRDefault="00180D4F" w:rsidP="00180D4F">
      <w:pPr>
        <w:pStyle w:val="NoSpacing"/>
        <w:spacing w:line="360" w:lineRule="auto"/>
        <w:ind w:left="720"/>
        <w:rPr>
          <w:sz w:val="22"/>
          <w:szCs w:val="22"/>
        </w:rPr>
      </w:pPr>
      <w:r>
        <w:rPr>
          <w:sz w:val="22"/>
          <w:szCs w:val="22"/>
        </w:rPr>
        <w:t>Why were Europeans able to accomplish this role in Asia and the Indian Ocean? (What did they have that was superior?) ___________________________________________________________________________________</w:t>
      </w:r>
    </w:p>
    <w:p w:rsidR="0016298E" w:rsidRPr="009F583D" w:rsidRDefault="00A277FC" w:rsidP="00A277FC">
      <w:pPr>
        <w:pStyle w:val="NoSpacing"/>
        <w:rPr>
          <w:sz w:val="22"/>
          <w:szCs w:val="22"/>
        </w:rPr>
      </w:pPr>
      <w:r w:rsidRPr="009F583D">
        <w:rPr>
          <w:sz w:val="22"/>
          <w:szCs w:val="22"/>
        </w:rPr>
        <w:t xml:space="preserve"> </w:t>
      </w:r>
    </w:p>
    <w:p w:rsidR="00A277FC" w:rsidRPr="007F4D23" w:rsidRDefault="007F4D23" w:rsidP="00180D4F">
      <w:pPr>
        <w:pStyle w:val="NoSpacing"/>
        <w:numPr>
          <w:ilvl w:val="0"/>
          <w:numId w:val="16"/>
        </w:numPr>
        <w:spacing w:line="360" w:lineRule="auto"/>
        <w:rPr>
          <w:sz w:val="22"/>
          <w:szCs w:val="22"/>
        </w:rPr>
      </w:pPr>
      <w:r>
        <w:rPr>
          <w:sz w:val="22"/>
          <w:szCs w:val="22"/>
        </w:rPr>
        <w:t>The circulation of what precious metal from the Americas was intimately tied to commercialization and the creation of a global economy? __________________</w:t>
      </w:r>
    </w:p>
    <w:p w:rsidR="00A277FC" w:rsidRPr="009F583D" w:rsidRDefault="00A277FC" w:rsidP="00A277FC">
      <w:pPr>
        <w:pStyle w:val="NoSpacing"/>
        <w:rPr>
          <w:sz w:val="22"/>
          <w:szCs w:val="22"/>
        </w:rPr>
      </w:pPr>
    </w:p>
    <w:p w:rsidR="00801F7E" w:rsidRDefault="00801F7E" w:rsidP="00A277FC">
      <w:pPr>
        <w:pStyle w:val="NoSpacing"/>
        <w:numPr>
          <w:ilvl w:val="0"/>
          <w:numId w:val="16"/>
        </w:numPr>
        <w:spacing w:line="360" w:lineRule="auto"/>
        <w:rPr>
          <w:sz w:val="22"/>
          <w:szCs w:val="22"/>
        </w:rPr>
      </w:pPr>
      <w:r>
        <w:rPr>
          <w:sz w:val="22"/>
          <w:szCs w:val="22"/>
        </w:rPr>
        <w:t>Define mercantilism:</w:t>
      </w:r>
      <w:r w:rsidR="00A42C90">
        <w:rPr>
          <w:sz w:val="22"/>
          <w:szCs w:val="22"/>
        </w:rPr>
        <w:t xml:space="preserve"> __________________________________________________________________________</w:t>
      </w:r>
    </w:p>
    <w:p w:rsidR="00A277FC" w:rsidRPr="009F583D" w:rsidRDefault="00A277FC" w:rsidP="00801F7E">
      <w:pPr>
        <w:pStyle w:val="NoSpacing"/>
        <w:spacing w:line="360" w:lineRule="auto"/>
        <w:rPr>
          <w:sz w:val="22"/>
          <w:szCs w:val="22"/>
        </w:rPr>
      </w:pPr>
      <w:r w:rsidRPr="009F583D">
        <w:rPr>
          <w:sz w:val="22"/>
          <w:szCs w:val="22"/>
        </w:rPr>
        <w:t>_________________________________________________________________________</w:t>
      </w:r>
      <w:r w:rsidR="00FB1928">
        <w:rPr>
          <w:sz w:val="22"/>
          <w:szCs w:val="22"/>
        </w:rPr>
        <w:t>________</w:t>
      </w:r>
      <w:r w:rsidRPr="009F583D">
        <w:rPr>
          <w:sz w:val="22"/>
          <w:szCs w:val="22"/>
        </w:rPr>
        <w:t>__</w:t>
      </w:r>
      <w:r w:rsidR="00801F7E">
        <w:rPr>
          <w:sz w:val="22"/>
          <w:szCs w:val="22"/>
        </w:rPr>
        <w:t>______</w:t>
      </w:r>
      <w:r w:rsidRPr="009F583D">
        <w:rPr>
          <w:sz w:val="22"/>
          <w:szCs w:val="22"/>
        </w:rPr>
        <w:t>_______</w:t>
      </w:r>
      <w:r w:rsidR="00801F7E">
        <w:rPr>
          <w:sz w:val="22"/>
          <w:szCs w:val="22"/>
        </w:rPr>
        <w:t>_</w:t>
      </w:r>
      <w:r w:rsidRPr="009F583D">
        <w:rPr>
          <w:sz w:val="22"/>
          <w:szCs w:val="22"/>
        </w:rPr>
        <w:t>_</w:t>
      </w:r>
    </w:p>
    <w:p w:rsidR="00A277FC" w:rsidRPr="009F583D" w:rsidRDefault="00A277FC" w:rsidP="00801F7E">
      <w:pPr>
        <w:pStyle w:val="NoSpacing"/>
        <w:spacing w:line="360" w:lineRule="auto"/>
        <w:rPr>
          <w:sz w:val="22"/>
          <w:szCs w:val="22"/>
        </w:rPr>
      </w:pPr>
      <w:r w:rsidRPr="009F583D">
        <w:rPr>
          <w:sz w:val="22"/>
          <w:szCs w:val="22"/>
        </w:rPr>
        <w:t>_________________________________________________________________________________________</w:t>
      </w:r>
      <w:r w:rsidR="00801F7E">
        <w:rPr>
          <w:sz w:val="22"/>
          <w:szCs w:val="22"/>
        </w:rPr>
        <w:t>_______</w:t>
      </w:r>
      <w:r w:rsidRPr="009F583D">
        <w:rPr>
          <w:sz w:val="22"/>
          <w:szCs w:val="22"/>
        </w:rPr>
        <w:t>__</w:t>
      </w:r>
    </w:p>
    <w:p w:rsidR="00A277FC" w:rsidRPr="009F583D" w:rsidRDefault="00A277FC" w:rsidP="00A277FC">
      <w:pPr>
        <w:pStyle w:val="NoSpacing"/>
        <w:rPr>
          <w:sz w:val="22"/>
          <w:szCs w:val="22"/>
        </w:rPr>
      </w:pPr>
    </w:p>
    <w:p w:rsidR="00A277FC" w:rsidRPr="009F583D" w:rsidRDefault="00D6282B" w:rsidP="00A277FC">
      <w:pPr>
        <w:pStyle w:val="NoSpacing"/>
        <w:ind w:left="720"/>
        <w:rPr>
          <w:sz w:val="22"/>
          <w:szCs w:val="22"/>
        </w:rPr>
      </w:pPr>
      <w:r>
        <w:rPr>
          <w:sz w:val="22"/>
          <w:szCs w:val="22"/>
        </w:rPr>
        <w:t>Joint-stock companies were new methods used by European rulers to control economies and complete in global trade</w:t>
      </w:r>
      <w:r w:rsidR="00A277FC" w:rsidRPr="009F583D">
        <w:rPr>
          <w:sz w:val="22"/>
          <w:szCs w:val="22"/>
        </w:rPr>
        <w:t>.</w:t>
      </w:r>
    </w:p>
    <w:p w:rsidR="00A277FC" w:rsidRPr="009F583D" w:rsidRDefault="00A277FC" w:rsidP="00A277FC">
      <w:pPr>
        <w:pStyle w:val="NoSpacing"/>
        <w:rPr>
          <w:sz w:val="22"/>
          <w:szCs w:val="22"/>
        </w:rPr>
      </w:pPr>
    </w:p>
    <w:tbl>
      <w:tblPr>
        <w:tblStyle w:val="TableGrid"/>
        <w:tblW w:w="10885" w:type="dxa"/>
        <w:tblLook w:val="04A0" w:firstRow="1" w:lastRow="0" w:firstColumn="1" w:lastColumn="0" w:noHBand="0" w:noVBand="1"/>
      </w:tblPr>
      <w:tblGrid>
        <w:gridCol w:w="1795"/>
        <w:gridCol w:w="9090"/>
      </w:tblGrid>
      <w:tr w:rsidR="006D7A3E" w:rsidRPr="009F583D" w:rsidTr="006D7A3E">
        <w:tc>
          <w:tcPr>
            <w:tcW w:w="1795" w:type="dxa"/>
          </w:tcPr>
          <w:p w:rsidR="006D7A3E" w:rsidRPr="009F583D" w:rsidRDefault="006D7A3E" w:rsidP="00A277FC">
            <w:pPr>
              <w:pStyle w:val="NoSpacing"/>
              <w:rPr>
                <w:sz w:val="22"/>
                <w:szCs w:val="22"/>
              </w:rPr>
            </w:pPr>
          </w:p>
        </w:tc>
        <w:tc>
          <w:tcPr>
            <w:tcW w:w="9090" w:type="dxa"/>
          </w:tcPr>
          <w:p w:rsidR="006D7A3E" w:rsidRPr="009F583D" w:rsidRDefault="006D7A3E" w:rsidP="006D7A3E">
            <w:pPr>
              <w:pStyle w:val="NoSpacing"/>
              <w:jc w:val="center"/>
              <w:rPr>
                <w:b/>
                <w:sz w:val="22"/>
                <w:szCs w:val="22"/>
              </w:rPr>
            </w:pPr>
            <w:r>
              <w:rPr>
                <w:b/>
                <w:sz w:val="22"/>
                <w:szCs w:val="22"/>
              </w:rPr>
              <w:t>How did they control domestic and colonial economies</w:t>
            </w:r>
            <w:r w:rsidR="00115FFF">
              <w:rPr>
                <w:b/>
                <w:sz w:val="22"/>
                <w:szCs w:val="22"/>
              </w:rPr>
              <w:t xml:space="preserve"> and/or compete in global trade?</w:t>
            </w:r>
          </w:p>
        </w:tc>
      </w:tr>
      <w:tr w:rsidR="006D7A3E" w:rsidRPr="009F583D" w:rsidTr="006D7A3E">
        <w:tc>
          <w:tcPr>
            <w:tcW w:w="1795" w:type="dxa"/>
          </w:tcPr>
          <w:p w:rsidR="00516028" w:rsidRDefault="00516028" w:rsidP="006D7A3E">
            <w:pPr>
              <w:pStyle w:val="NoSpacing"/>
              <w:jc w:val="center"/>
              <w:rPr>
                <w:sz w:val="22"/>
                <w:szCs w:val="22"/>
              </w:rPr>
            </w:pPr>
          </w:p>
          <w:p w:rsidR="006D7A3E" w:rsidRPr="00A076F3" w:rsidRDefault="006D7A3E" w:rsidP="006D7A3E">
            <w:pPr>
              <w:pStyle w:val="NoSpacing"/>
              <w:jc w:val="center"/>
              <w:rPr>
                <w:sz w:val="22"/>
                <w:szCs w:val="22"/>
              </w:rPr>
            </w:pPr>
            <w:r w:rsidRPr="00A076F3">
              <w:rPr>
                <w:sz w:val="22"/>
                <w:szCs w:val="22"/>
              </w:rPr>
              <w:t>Dutch East India Company</w:t>
            </w:r>
          </w:p>
        </w:tc>
        <w:tc>
          <w:tcPr>
            <w:tcW w:w="9090" w:type="dxa"/>
          </w:tcPr>
          <w:p w:rsidR="006D7A3E" w:rsidRDefault="006D7A3E" w:rsidP="00A277FC">
            <w:pPr>
              <w:pStyle w:val="NoSpacing"/>
              <w:rPr>
                <w:sz w:val="22"/>
                <w:szCs w:val="22"/>
              </w:rPr>
            </w:pPr>
          </w:p>
          <w:p w:rsidR="006D7A3E" w:rsidRDefault="006D7A3E" w:rsidP="00A277FC">
            <w:pPr>
              <w:pStyle w:val="NoSpacing"/>
              <w:rPr>
                <w:sz w:val="22"/>
                <w:szCs w:val="22"/>
              </w:rPr>
            </w:pPr>
          </w:p>
          <w:p w:rsidR="00115FFF" w:rsidRDefault="00115FFF" w:rsidP="00A277FC">
            <w:pPr>
              <w:pStyle w:val="NoSpacing"/>
              <w:rPr>
                <w:sz w:val="22"/>
                <w:szCs w:val="22"/>
              </w:rPr>
            </w:pPr>
          </w:p>
          <w:p w:rsidR="00115FFF" w:rsidRDefault="00115FFF" w:rsidP="00A277FC">
            <w:pPr>
              <w:pStyle w:val="NoSpacing"/>
              <w:rPr>
                <w:sz w:val="22"/>
                <w:szCs w:val="22"/>
              </w:rPr>
            </w:pPr>
          </w:p>
          <w:p w:rsidR="00115FFF" w:rsidRDefault="00115FFF" w:rsidP="00A277FC">
            <w:pPr>
              <w:pStyle w:val="NoSpacing"/>
              <w:rPr>
                <w:sz w:val="22"/>
                <w:szCs w:val="22"/>
              </w:rPr>
            </w:pPr>
          </w:p>
          <w:p w:rsidR="006D7A3E" w:rsidRDefault="006D7A3E" w:rsidP="00A277FC">
            <w:pPr>
              <w:pStyle w:val="NoSpacing"/>
              <w:rPr>
                <w:sz w:val="22"/>
                <w:szCs w:val="22"/>
              </w:rPr>
            </w:pPr>
          </w:p>
          <w:p w:rsidR="00742F25" w:rsidRDefault="00742F25" w:rsidP="00A277FC">
            <w:pPr>
              <w:pStyle w:val="NoSpacing"/>
              <w:rPr>
                <w:sz w:val="22"/>
                <w:szCs w:val="22"/>
              </w:rPr>
            </w:pPr>
          </w:p>
          <w:p w:rsidR="006D7A3E" w:rsidRPr="009F583D" w:rsidRDefault="006D7A3E" w:rsidP="00A277FC">
            <w:pPr>
              <w:pStyle w:val="NoSpacing"/>
              <w:rPr>
                <w:sz w:val="22"/>
                <w:szCs w:val="22"/>
              </w:rPr>
            </w:pPr>
          </w:p>
        </w:tc>
      </w:tr>
      <w:tr w:rsidR="006D7A3E" w:rsidRPr="009F583D" w:rsidTr="006D7A3E">
        <w:tc>
          <w:tcPr>
            <w:tcW w:w="1795" w:type="dxa"/>
          </w:tcPr>
          <w:p w:rsidR="00516028" w:rsidRDefault="00516028" w:rsidP="006D7A3E">
            <w:pPr>
              <w:pStyle w:val="NoSpacing"/>
              <w:jc w:val="center"/>
              <w:rPr>
                <w:sz w:val="22"/>
                <w:szCs w:val="22"/>
              </w:rPr>
            </w:pPr>
          </w:p>
          <w:p w:rsidR="006D7A3E" w:rsidRPr="00A076F3" w:rsidRDefault="006D7A3E" w:rsidP="006D7A3E">
            <w:pPr>
              <w:pStyle w:val="NoSpacing"/>
              <w:jc w:val="center"/>
              <w:rPr>
                <w:sz w:val="22"/>
                <w:szCs w:val="22"/>
              </w:rPr>
            </w:pPr>
            <w:r>
              <w:rPr>
                <w:sz w:val="22"/>
                <w:szCs w:val="22"/>
              </w:rPr>
              <w:t>British East India Company</w:t>
            </w:r>
          </w:p>
        </w:tc>
        <w:tc>
          <w:tcPr>
            <w:tcW w:w="9090" w:type="dxa"/>
          </w:tcPr>
          <w:p w:rsidR="006D7A3E" w:rsidRDefault="006D7A3E" w:rsidP="00A277FC">
            <w:pPr>
              <w:pStyle w:val="NoSpacing"/>
              <w:rPr>
                <w:sz w:val="22"/>
                <w:szCs w:val="22"/>
              </w:rPr>
            </w:pPr>
          </w:p>
          <w:p w:rsidR="006D7A3E" w:rsidRDefault="006D7A3E" w:rsidP="00A277FC">
            <w:pPr>
              <w:pStyle w:val="NoSpacing"/>
              <w:rPr>
                <w:sz w:val="22"/>
                <w:szCs w:val="22"/>
              </w:rPr>
            </w:pPr>
          </w:p>
          <w:p w:rsidR="006D7A3E" w:rsidRDefault="006D7A3E" w:rsidP="00A277FC">
            <w:pPr>
              <w:pStyle w:val="NoSpacing"/>
              <w:rPr>
                <w:sz w:val="22"/>
                <w:szCs w:val="22"/>
              </w:rPr>
            </w:pPr>
          </w:p>
          <w:p w:rsidR="006D7A3E" w:rsidRDefault="006D7A3E" w:rsidP="00A277FC">
            <w:pPr>
              <w:pStyle w:val="NoSpacing"/>
              <w:rPr>
                <w:sz w:val="22"/>
                <w:szCs w:val="22"/>
              </w:rPr>
            </w:pPr>
          </w:p>
          <w:p w:rsidR="00115FFF" w:rsidRDefault="00115FFF" w:rsidP="00A277FC">
            <w:pPr>
              <w:pStyle w:val="NoSpacing"/>
              <w:rPr>
                <w:sz w:val="22"/>
                <w:szCs w:val="22"/>
              </w:rPr>
            </w:pPr>
          </w:p>
          <w:p w:rsidR="00742F25" w:rsidRDefault="00742F25" w:rsidP="00A277FC">
            <w:pPr>
              <w:pStyle w:val="NoSpacing"/>
              <w:rPr>
                <w:sz w:val="22"/>
                <w:szCs w:val="22"/>
              </w:rPr>
            </w:pPr>
          </w:p>
          <w:p w:rsidR="00115FFF" w:rsidRDefault="00115FFF" w:rsidP="00A277FC">
            <w:pPr>
              <w:pStyle w:val="NoSpacing"/>
              <w:rPr>
                <w:sz w:val="22"/>
                <w:szCs w:val="22"/>
              </w:rPr>
            </w:pPr>
          </w:p>
          <w:p w:rsidR="00115FFF" w:rsidRPr="009F583D" w:rsidRDefault="00115FFF" w:rsidP="00A277FC">
            <w:pPr>
              <w:pStyle w:val="NoSpacing"/>
              <w:rPr>
                <w:sz w:val="22"/>
                <w:szCs w:val="22"/>
              </w:rPr>
            </w:pPr>
          </w:p>
        </w:tc>
      </w:tr>
    </w:tbl>
    <w:p w:rsidR="00A277FC" w:rsidRPr="009F583D" w:rsidRDefault="00A277FC" w:rsidP="00A277FC">
      <w:pPr>
        <w:pStyle w:val="NoSpacing"/>
        <w:rPr>
          <w:sz w:val="22"/>
          <w:szCs w:val="22"/>
        </w:rPr>
      </w:pPr>
    </w:p>
    <w:p w:rsidR="00A277FC" w:rsidRPr="009F583D" w:rsidRDefault="00A277FC" w:rsidP="00A277FC">
      <w:pPr>
        <w:pStyle w:val="NoSpacing"/>
        <w:rPr>
          <w:sz w:val="22"/>
          <w:szCs w:val="22"/>
        </w:rPr>
      </w:pPr>
    </w:p>
    <w:p w:rsidR="00BC215D" w:rsidRPr="00173299" w:rsidRDefault="00173299" w:rsidP="00C16396">
      <w:pPr>
        <w:pStyle w:val="NoSpacing"/>
        <w:numPr>
          <w:ilvl w:val="0"/>
          <w:numId w:val="16"/>
        </w:numPr>
        <w:rPr>
          <w:sz w:val="22"/>
          <w:szCs w:val="22"/>
        </w:rPr>
      </w:pPr>
      <w:r w:rsidRPr="00173299">
        <w:rPr>
          <w:sz w:val="22"/>
          <w:szCs w:val="22"/>
        </w:rPr>
        <w:lastRenderedPageBreak/>
        <w:t>On the map</w:t>
      </w:r>
      <w:r w:rsidR="00BC215D" w:rsidRPr="00173299">
        <w:rPr>
          <w:sz w:val="22"/>
          <w:szCs w:val="22"/>
        </w:rPr>
        <w:t xml:space="preserve"> below,</w:t>
      </w:r>
      <w:r w:rsidRPr="00173299">
        <w:rPr>
          <w:sz w:val="22"/>
          <w:szCs w:val="22"/>
        </w:rPr>
        <w:t xml:space="preserve"> label the following</w:t>
      </w:r>
      <w:r w:rsidR="00082764">
        <w:rPr>
          <w:sz w:val="22"/>
          <w:szCs w:val="22"/>
        </w:rPr>
        <w:t xml:space="preserve"> locations</w:t>
      </w:r>
      <w:r w:rsidRPr="00173299">
        <w:rPr>
          <w:sz w:val="22"/>
          <w:szCs w:val="22"/>
        </w:rPr>
        <w:t xml:space="preserve"> to show the movement of goods, wealth, free and unfree laborers as part of the At</w:t>
      </w:r>
      <w:r w:rsidR="00082764">
        <w:rPr>
          <w:sz w:val="22"/>
          <w:szCs w:val="22"/>
        </w:rPr>
        <w:t>lantic system: Africa, Americas, Europe.</w:t>
      </w:r>
    </w:p>
    <w:p w:rsidR="00BC215D" w:rsidRDefault="00082764" w:rsidP="00BC215D">
      <w:pPr>
        <w:pStyle w:val="NoSpacing"/>
        <w:rPr>
          <w:sz w:val="22"/>
          <w:szCs w:val="22"/>
        </w:rPr>
      </w:pPr>
      <w:r>
        <w:rPr>
          <w:noProof/>
          <w:sz w:val="22"/>
          <w:szCs w:val="22"/>
        </w:rPr>
        <w:drawing>
          <wp:anchor distT="0" distB="0" distL="114300" distR="114300" simplePos="0" relativeHeight="251672576" behindDoc="0" locked="0" layoutInCell="1" allowOverlap="1" wp14:anchorId="0BB36958" wp14:editId="7CDD0A3D">
            <wp:simplePos x="0" y="0"/>
            <wp:positionH relativeFrom="column">
              <wp:posOffset>1123315</wp:posOffset>
            </wp:positionH>
            <wp:positionV relativeFrom="paragraph">
              <wp:posOffset>107315</wp:posOffset>
            </wp:positionV>
            <wp:extent cx="4529455" cy="25984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259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477891" w:rsidP="00082764">
      <w:pPr>
        <w:pStyle w:val="NoSpacing"/>
        <w:rPr>
          <w:sz w:val="22"/>
          <w:szCs w:val="22"/>
        </w:rPr>
      </w:pPr>
      <w:r>
        <w:rPr>
          <w:noProof/>
        </w:rPr>
        <mc:AlternateContent>
          <mc:Choice Requires="wps">
            <w:drawing>
              <wp:anchor distT="0" distB="0" distL="114300" distR="114300" simplePos="0" relativeHeight="251677696" behindDoc="0" locked="0" layoutInCell="1" allowOverlap="1" wp14:anchorId="2AF1004F" wp14:editId="7AA58E98">
                <wp:simplePos x="0" y="0"/>
                <wp:positionH relativeFrom="column">
                  <wp:posOffset>5010150</wp:posOffset>
                </wp:positionH>
                <wp:positionV relativeFrom="paragraph">
                  <wp:posOffset>8255</wp:posOffset>
                </wp:positionV>
                <wp:extent cx="295275" cy="447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5275" cy="447675"/>
                        </a:xfrm>
                        <a:prstGeom prst="rect">
                          <a:avLst/>
                        </a:prstGeom>
                        <a:noFill/>
                        <a:ln>
                          <a:noFill/>
                        </a:ln>
                      </wps:spPr>
                      <wps:txb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004F" id="_x0000_t202" coordsize="21600,21600" o:spt="202" path="m,l,21600r21600,l21600,xe">
                <v:stroke joinstyle="miter"/>
                <v:path gradientshapeok="t" o:connecttype="rect"/>
              </v:shapetype>
              <v:shape id="Text Box 5" o:spid="_x0000_s1026" type="#_x0000_t202" style="position:absolute;margin-left:394.5pt;margin-top:.65pt;width:23.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" filled="f" stroked="f">
                <v:fill o:detectmouseclick="t"/>
                <v:textbo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477891" w:rsidP="00082764">
      <w:pPr>
        <w:pStyle w:val="NoSpacing"/>
        <w:rPr>
          <w:sz w:val="22"/>
          <w:szCs w:val="22"/>
        </w:rPr>
      </w:pPr>
      <w:r>
        <w:rPr>
          <w:noProof/>
        </w:rPr>
        <mc:AlternateContent>
          <mc:Choice Requires="wps">
            <w:drawing>
              <wp:anchor distT="0" distB="0" distL="114300" distR="114300" simplePos="0" relativeHeight="251675648" behindDoc="0" locked="0" layoutInCell="1" allowOverlap="1" wp14:anchorId="3C5C4A64" wp14:editId="3B9EAAD5">
                <wp:simplePos x="0" y="0"/>
                <wp:positionH relativeFrom="column">
                  <wp:posOffset>1352550</wp:posOffset>
                </wp:positionH>
                <wp:positionV relativeFrom="paragraph">
                  <wp:posOffset>153035</wp:posOffset>
                </wp:positionV>
                <wp:extent cx="295275"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95275" cy="447675"/>
                        </a:xfrm>
                        <a:prstGeom prst="rect">
                          <a:avLst/>
                        </a:prstGeom>
                        <a:noFill/>
                        <a:ln>
                          <a:noFill/>
                        </a:ln>
                      </wps:spPr>
                      <wps:txb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891">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4A64" id="Text Box 4" o:spid="_x0000_s1027" type="#_x0000_t202" style="position:absolute;margin-left:106.5pt;margin-top:12.05pt;width:23.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" filled="f" stroked="f">
                <v:fill o:detectmouseclick="t"/>
                <v:textbo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891">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477891" w:rsidP="00082764">
      <w:pPr>
        <w:pStyle w:val="NoSpacing"/>
        <w:rPr>
          <w:sz w:val="22"/>
          <w:szCs w:val="22"/>
        </w:rPr>
      </w:pPr>
      <w:r>
        <w:rPr>
          <w:noProof/>
        </w:rPr>
        <mc:AlternateContent>
          <mc:Choice Requires="wps">
            <w:drawing>
              <wp:anchor distT="0" distB="0" distL="114300" distR="114300" simplePos="0" relativeHeight="251679744" behindDoc="0" locked="0" layoutInCell="1" allowOverlap="1" wp14:anchorId="5FAB8377" wp14:editId="51DF58F3">
                <wp:simplePos x="0" y="0"/>
                <wp:positionH relativeFrom="column">
                  <wp:posOffset>5019675</wp:posOffset>
                </wp:positionH>
                <wp:positionV relativeFrom="paragraph">
                  <wp:posOffset>102235</wp:posOffset>
                </wp:positionV>
                <wp:extent cx="295275"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5275" cy="447675"/>
                        </a:xfrm>
                        <a:prstGeom prst="rect">
                          <a:avLst/>
                        </a:prstGeom>
                        <a:noFill/>
                        <a:ln>
                          <a:noFill/>
                        </a:ln>
                      </wps:spPr>
                      <wps:txb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B8377" id="Text Box 6" o:spid="_x0000_s1028" type="#_x0000_t202" style="position:absolute;margin-left:395.25pt;margin-top:8.05pt;width:23.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" filled="f" stroked="f">
                <v:fill o:detectmouseclick="t"/>
                <v:textbox>
                  <w:txbxContent>
                    <w:p w:rsidR="00477891" w:rsidRPr="00477891" w:rsidRDefault="00477891" w:rsidP="00477891">
                      <w:pPr>
                        <w:pStyle w:val="NoSpacing"/>
                        <w:jc w:val="cente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rPr>
          <w:sz w:val="22"/>
          <w:szCs w:val="22"/>
        </w:rPr>
      </w:pPr>
    </w:p>
    <w:p w:rsidR="00082764" w:rsidRDefault="00082764" w:rsidP="00082764">
      <w:pPr>
        <w:pStyle w:val="NoSpacing"/>
        <w:spacing w:line="360" w:lineRule="auto"/>
        <w:rPr>
          <w:sz w:val="22"/>
          <w:szCs w:val="22"/>
        </w:rPr>
      </w:pPr>
      <w:r>
        <w:rPr>
          <w:sz w:val="22"/>
          <w:szCs w:val="22"/>
        </w:rPr>
        <w:t>Define ‘indentured servitude’: _________________________________________________________________________</w:t>
      </w:r>
    </w:p>
    <w:p w:rsidR="00082764" w:rsidRDefault="00082764" w:rsidP="00082764">
      <w:pPr>
        <w:pStyle w:val="NoSpacing"/>
        <w:spacing w:line="360" w:lineRule="auto"/>
        <w:rPr>
          <w:sz w:val="22"/>
          <w:szCs w:val="22"/>
        </w:rPr>
      </w:pPr>
      <w:r>
        <w:rPr>
          <w:sz w:val="22"/>
          <w:szCs w:val="22"/>
        </w:rPr>
        <w:t>_______________________________________________</w:t>
      </w:r>
      <w:r w:rsidR="00B61E3F">
        <w:rPr>
          <w:sz w:val="22"/>
          <w:szCs w:val="22"/>
        </w:rPr>
        <w:t>__________________________________________________________________________________________________</w:t>
      </w:r>
      <w:r>
        <w:rPr>
          <w:sz w:val="22"/>
          <w:szCs w:val="22"/>
        </w:rPr>
        <w:t>___________________________________________________</w:t>
      </w:r>
    </w:p>
    <w:p w:rsidR="00EA6512" w:rsidRDefault="00EA6512" w:rsidP="00997CED">
      <w:pPr>
        <w:pStyle w:val="NoSpacing"/>
        <w:rPr>
          <w:b/>
          <w:sz w:val="22"/>
          <w:szCs w:val="22"/>
        </w:rPr>
      </w:pPr>
    </w:p>
    <w:p w:rsidR="00FC4044" w:rsidRPr="00052946" w:rsidRDefault="00FC4044" w:rsidP="00FC4044">
      <w:pPr>
        <w:pStyle w:val="NoSpacing"/>
        <w:numPr>
          <w:ilvl w:val="0"/>
          <w:numId w:val="14"/>
        </w:numPr>
        <w:rPr>
          <w:b/>
          <w:sz w:val="22"/>
          <w:szCs w:val="22"/>
        </w:rPr>
      </w:pPr>
      <w:r w:rsidRPr="00052946">
        <w:rPr>
          <w:b/>
          <w:sz w:val="22"/>
          <w:szCs w:val="22"/>
        </w:rPr>
        <w:t>The new connections between the Eastern and Western hemispheres resulted in the Columbian Exchange.</w:t>
      </w:r>
    </w:p>
    <w:p w:rsidR="00FC4044" w:rsidRPr="009F583D" w:rsidRDefault="00FC4044" w:rsidP="00FC4044">
      <w:pPr>
        <w:pStyle w:val="NoSpacing"/>
        <w:rPr>
          <w:sz w:val="22"/>
          <w:szCs w:val="22"/>
        </w:rPr>
      </w:pPr>
    </w:p>
    <w:p w:rsidR="00FC4044" w:rsidRPr="009F583D" w:rsidRDefault="00821B7D" w:rsidP="00FC4044">
      <w:pPr>
        <w:pStyle w:val="NoSpacing"/>
        <w:numPr>
          <w:ilvl w:val="0"/>
          <w:numId w:val="17"/>
        </w:numPr>
        <w:rPr>
          <w:sz w:val="22"/>
          <w:szCs w:val="22"/>
        </w:rPr>
      </w:pPr>
      <w:r>
        <w:rPr>
          <w:sz w:val="22"/>
          <w:szCs w:val="22"/>
        </w:rPr>
        <w:t>European colonization of the Americas led to the spread of diseases – including smallpox, measles, and influenza – that were endemic in the Eastern Hemisphere among Amerindian populations and the unintentional transfer of vermin, including mosquitos and rats. Explain how the</w:t>
      </w:r>
      <w:r w:rsidR="00773796" w:rsidRPr="009F583D">
        <w:rPr>
          <w:sz w:val="22"/>
          <w:szCs w:val="22"/>
        </w:rPr>
        <w:t xml:space="preserve"> transfer</w:t>
      </w:r>
      <w:r>
        <w:rPr>
          <w:sz w:val="22"/>
          <w:szCs w:val="22"/>
        </w:rPr>
        <w:t xml:space="preserve"> of diseases and vermin</w:t>
      </w:r>
      <w:r w:rsidR="00773796" w:rsidRPr="009F583D">
        <w:rPr>
          <w:sz w:val="22"/>
          <w:szCs w:val="22"/>
        </w:rPr>
        <w:t xml:space="preserve"> to the Americans</w:t>
      </w:r>
      <w:r>
        <w:rPr>
          <w:sz w:val="22"/>
          <w:szCs w:val="22"/>
        </w:rPr>
        <w:t xml:space="preserve"> from Europeans</w:t>
      </w:r>
      <w:r w:rsidR="00773796" w:rsidRPr="009F583D">
        <w:rPr>
          <w:sz w:val="22"/>
          <w:szCs w:val="22"/>
        </w:rPr>
        <w:t xml:space="preserve"> </w:t>
      </w:r>
      <w:r w:rsidR="00640DDC">
        <w:rPr>
          <w:sz w:val="22"/>
          <w:szCs w:val="22"/>
        </w:rPr>
        <w:t>impacted Amerindian populations:</w:t>
      </w:r>
    </w:p>
    <w:p w:rsidR="00773796" w:rsidRPr="009F583D" w:rsidRDefault="00821B7D" w:rsidP="00821B7D">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796" w:rsidRPr="009F583D" w:rsidRDefault="00773796" w:rsidP="00773796">
      <w:pPr>
        <w:pStyle w:val="NoSpacing"/>
        <w:rPr>
          <w:sz w:val="22"/>
          <w:szCs w:val="22"/>
        </w:rPr>
      </w:pPr>
    </w:p>
    <w:p w:rsidR="00773796" w:rsidRPr="009F583D" w:rsidRDefault="00142DB9" w:rsidP="00142DB9">
      <w:pPr>
        <w:pStyle w:val="NoSpacing"/>
        <w:numPr>
          <w:ilvl w:val="0"/>
          <w:numId w:val="17"/>
        </w:numPr>
        <w:rPr>
          <w:sz w:val="22"/>
          <w:szCs w:val="22"/>
        </w:rPr>
      </w:pPr>
      <w:r w:rsidRPr="009F583D">
        <w:rPr>
          <w:sz w:val="22"/>
          <w:szCs w:val="22"/>
        </w:rPr>
        <w:t>In the space below, provide examples of staple food crops and cash crops that originated in the Americas but transferred to Europe, Asia, and Africa as part of the colonial exchange. Additionally, for each crop listed, discuss its impact on Afro-Eurasia.</w:t>
      </w:r>
    </w:p>
    <w:p w:rsidR="00142DB9" w:rsidRPr="009F583D" w:rsidRDefault="00142DB9" w:rsidP="00142DB9">
      <w:pPr>
        <w:pStyle w:val="NoSpacing"/>
        <w:rPr>
          <w:sz w:val="22"/>
          <w:szCs w:val="22"/>
        </w:rPr>
      </w:pPr>
    </w:p>
    <w:tbl>
      <w:tblPr>
        <w:tblStyle w:val="TableGrid"/>
        <w:tblW w:w="0" w:type="auto"/>
        <w:tblLook w:val="04A0" w:firstRow="1" w:lastRow="0" w:firstColumn="1" w:lastColumn="0" w:noHBand="0" w:noVBand="1"/>
      </w:tblPr>
      <w:tblGrid>
        <w:gridCol w:w="1255"/>
        <w:gridCol w:w="9535"/>
      </w:tblGrid>
      <w:tr w:rsidR="00142DB9" w:rsidRPr="009F583D" w:rsidTr="004312F8">
        <w:tc>
          <w:tcPr>
            <w:tcW w:w="1255" w:type="dxa"/>
          </w:tcPr>
          <w:p w:rsidR="00142DB9" w:rsidRPr="009F583D" w:rsidRDefault="00142DB9" w:rsidP="00142DB9">
            <w:pPr>
              <w:pStyle w:val="NoSpacing"/>
              <w:rPr>
                <w:sz w:val="22"/>
                <w:szCs w:val="22"/>
              </w:rPr>
            </w:pPr>
          </w:p>
        </w:tc>
        <w:tc>
          <w:tcPr>
            <w:tcW w:w="9535" w:type="dxa"/>
          </w:tcPr>
          <w:p w:rsidR="00142DB9" w:rsidRPr="00B373CA" w:rsidRDefault="00142DB9" w:rsidP="00142DB9">
            <w:pPr>
              <w:pStyle w:val="NoSpacing"/>
              <w:jc w:val="center"/>
              <w:rPr>
                <w:b/>
                <w:sz w:val="22"/>
                <w:szCs w:val="22"/>
              </w:rPr>
            </w:pPr>
            <w:r w:rsidRPr="00B373CA">
              <w:rPr>
                <w:b/>
                <w:sz w:val="22"/>
                <w:szCs w:val="22"/>
              </w:rPr>
              <w:t>Impact on Afro-Eurasia</w:t>
            </w:r>
          </w:p>
        </w:tc>
      </w:tr>
      <w:tr w:rsidR="00142DB9" w:rsidRPr="009F583D" w:rsidTr="004312F8">
        <w:tc>
          <w:tcPr>
            <w:tcW w:w="1255" w:type="dxa"/>
          </w:tcPr>
          <w:p w:rsidR="00142DB9" w:rsidRPr="00B373CA" w:rsidRDefault="004312F8" w:rsidP="004D47C6">
            <w:pPr>
              <w:pStyle w:val="NoSpacing"/>
              <w:jc w:val="center"/>
              <w:rPr>
                <w:b/>
                <w:sz w:val="22"/>
                <w:szCs w:val="22"/>
              </w:rPr>
            </w:pPr>
            <w:r w:rsidRPr="00B373CA">
              <w:rPr>
                <w:b/>
                <w:sz w:val="22"/>
                <w:szCs w:val="22"/>
              </w:rPr>
              <w:t>Maize</w:t>
            </w:r>
          </w:p>
        </w:tc>
        <w:tc>
          <w:tcPr>
            <w:tcW w:w="9535" w:type="dxa"/>
          </w:tcPr>
          <w:p w:rsidR="00142DB9" w:rsidRPr="009F583D" w:rsidRDefault="00142DB9" w:rsidP="00142DB9">
            <w:pPr>
              <w:pStyle w:val="NoSpacing"/>
              <w:jc w:val="center"/>
              <w:rPr>
                <w:sz w:val="22"/>
                <w:szCs w:val="22"/>
              </w:rPr>
            </w:pPr>
          </w:p>
          <w:p w:rsidR="00142DB9" w:rsidRPr="009F583D" w:rsidRDefault="00142DB9" w:rsidP="00142DB9">
            <w:pPr>
              <w:pStyle w:val="NoSpacing"/>
              <w:jc w:val="center"/>
              <w:rPr>
                <w:sz w:val="22"/>
                <w:szCs w:val="22"/>
              </w:rPr>
            </w:pPr>
          </w:p>
          <w:p w:rsidR="00142DB9" w:rsidRPr="009F583D" w:rsidRDefault="00142DB9" w:rsidP="00142DB9">
            <w:pPr>
              <w:pStyle w:val="NoSpacing"/>
              <w:jc w:val="center"/>
              <w:rPr>
                <w:sz w:val="22"/>
                <w:szCs w:val="22"/>
              </w:rPr>
            </w:pPr>
          </w:p>
        </w:tc>
      </w:tr>
      <w:tr w:rsidR="00142DB9" w:rsidRPr="009F583D" w:rsidTr="004312F8">
        <w:trPr>
          <w:trHeight w:val="70"/>
        </w:trPr>
        <w:tc>
          <w:tcPr>
            <w:tcW w:w="1255" w:type="dxa"/>
          </w:tcPr>
          <w:p w:rsidR="00142DB9" w:rsidRPr="00B373CA" w:rsidRDefault="004312F8" w:rsidP="004D47C6">
            <w:pPr>
              <w:pStyle w:val="NoSpacing"/>
              <w:jc w:val="center"/>
              <w:rPr>
                <w:b/>
                <w:sz w:val="22"/>
                <w:szCs w:val="22"/>
              </w:rPr>
            </w:pPr>
            <w:r w:rsidRPr="00B373CA">
              <w:rPr>
                <w:b/>
                <w:sz w:val="22"/>
                <w:szCs w:val="22"/>
              </w:rPr>
              <w:t>Sugar</w:t>
            </w:r>
          </w:p>
        </w:tc>
        <w:tc>
          <w:tcPr>
            <w:tcW w:w="9535" w:type="dxa"/>
          </w:tcPr>
          <w:p w:rsidR="00142DB9" w:rsidRPr="009F583D" w:rsidRDefault="00142DB9" w:rsidP="00142DB9">
            <w:pPr>
              <w:pStyle w:val="NoSpacing"/>
              <w:jc w:val="center"/>
              <w:rPr>
                <w:sz w:val="22"/>
                <w:szCs w:val="22"/>
              </w:rPr>
            </w:pPr>
          </w:p>
          <w:p w:rsidR="00142DB9" w:rsidRPr="009F583D" w:rsidRDefault="00142DB9" w:rsidP="00142DB9">
            <w:pPr>
              <w:pStyle w:val="NoSpacing"/>
              <w:jc w:val="center"/>
              <w:rPr>
                <w:sz w:val="22"/>
                <w:szCs w:val="22"/>
              </w:rPr>
            </w:pPr>
          </w:p>
          <w:p w:rsidR="00142DB9" w:rsidRPr="009F583D" w:rsidRDefault="00142DB9" w:rsidP="00142DB9">
            <w:pPr>
              <w:pStyle w:val="NoSpacing"/>
              <w:jc w:val="center"/>
              <w:rPr>
                <w:sz w:val="22"/>
                <w:szCs w:val="22"/>
              </w:rPr>
            </w:pPr>
          </w:p>
        </w:tc>
      </w:tr>
    </w:tbl>
    <w:p w:rsidR="00142DB9" w:rsidRDefault="00142DB9" w:rsidP="00142DB9">
      <w:pPr>
        <w:pStyle w:val="NoSpacing"/>
        <w:rPr>
          <w:sz w:val="22"/>
          <w:szCs w:val="22"/>
        </w:rPr>
      </w:pPr>
    </w:p>
    <w:p w:rsidR="00D53715" w:rsidRDefault="00D53715" w:rsidP="00325E49">
      <w:pPr>
        <w:pStyle w:val="NoSpacing"/>
        <w:spacing w:line="360" w:lineRule="auto"/>
        <w:rPr>
          <w:sz w:val="22"/>
          <w:szCs w:val="22"/>
        </w:rPr>
      </w:pPr>
      <w:r>
        <w:rPr>
          <w:sz w:val="22"/>
          <w:szCs w:val="22"/>
        </w:rPr>
        <w:t>What’s the difference between staple crops and cash crops? __________________________________________________</w:t>
      </w:r>
    </w:p>
    <w:p w:rsidR="00D53715" w:rsidRDefault="00D53715" w:rsidP="00325E49">
      <w:pPr>
        <w:pStyle w:val="NoSpacing"/>
        <w:spacing w:line="360" w:lineRule="auto"/>
        <w:rPr>
          <w:sz w:val="22"/>
          <w:szCs w:val="22"/>
        </w:rPr>
      </w:pPr>
      <w:r>
        <w:rPr>
          <w:sz w:val="22"/>
          <w:szCs w:val="22"/>
        </w:rPr>
        <w:t>_________________________________________________________________________________________________</w:t>
      </w:r>
      <w:r w:rsidR="00E23EF3">
        <w:rPr>
          <w:sz w:val="22"/>
          <w:szCs w:val="22"/>
        </w:rPr>
        <w:t>__________________________________________________________________________________________________</w:t>
      </w:r>
      <w:r>
        <w:rPr>
          <w:sz w:val="22"/>
          <w:szCs w:val="22"/>
        </w:rPr>
        <w:t>_</w:t>
      </w:r>
    </w:p>
    <w:p w:rsidR="00142DB9" w:rsidRPr="009F583D" w:rsidRDefault="00142DB9" w:rsidP="00142DB9">
      <w:pPr>
        <w:pStyle w:val="NoSpacing"/>
        <w:rPr>
          <w:sz w:val="22"/>
          <w:szCs w:val="22"/>
        </w:rPr>
      </w:pPr>
    </w:p>
    <w:p w:rsidR="00142DB9" w:rsidRPr="009F583D" w:rsidRDefault="008570E6" w:rsidP="00142DB9">
      <w:pPr>
        <w:pStyle w:val="NoSpacing"/>
        <w:numPr>
          <w:ilvl w:val="0"/>
          <w:numId w:val="17"/>
        </w:numPr>
        <w:rPr>
          <w:sz w:val="22"/>
          <w:szCs w:val="22"/>
        </w:rPr>
      </w:pPr>
      <w:r>
        <w:rPr>
          <w:sz w:val="22"/>
          <w:szCs w:val="22"/>
        </w:rPr>
        <w:lastRenderedPageBreak/>
        <w:t xml:space="preserve">Afro-Eurasian fruit trees, grains, sugar, and domesticated animals were brought by Europeans to the Americas, while other foods were brought by African slaves. </w:t>
      </w:r>
      <w:r w:rsidR="00142DB9" w:rsidRPr="009F583D">
        <w:rPr>
          <w:sz w:val="22"/>
          <w:szCs w:val="22"/>
        </w:rPr>
        <w:t xml:space="preserve">In the space below, </w:t>
      </w:r>
      <w:r w:rsidR="006040CD" w:rsidRPr="009F583D">
        <w:rPr>
          <w:sz w:val="22"/>
          <w:szCs w:val="22"/>
        </w:rPr>
        <w:t>explain its impact on the Americas.</w:t>
      </w:r>
    </w:p>
    <w:p w:rsidR="00142DB9" w:rsidRPr="009F583D" w:rsidRDefault="00142DB9" w:rsidP="00142DB9">
      <w:pPr>
        <w:pStyle w:val="NoSpacing"/>
        <w:rPr>
          <w:sz w:val="22"/>
          <w:szCs w:val="22"/>
        </w:rPr>
      </w:pPr>
    </w:p>
    <w:tbl>
      <w:tblPr>
        <w:tblStyle w:val="TableGrid"/>
        <w:tblW w:w="0" w:type="auto"/>
        <w:tblLook w:val="04A0" w:firstRow="1" w:lastRow="0" w:firstColumn="1" w:lastColumn="0" w:noHBand="0" w:noVBand="1"/>
      </w:tblPr>
      <w:tblGrid>
        <w:gridCol w:w="1345"/>
        <w:gridCol w:w="9445"/>
      </w:tblGrid>
      <w:tr w:rsidR="00142DB9" w:rsidRPr="009F583D" w:rsidTr="008570E6">
        <w:tc>
          <w:tcPr>
            <w:tcW w:w="1345" w:type="dxa"/>
          </w:tcPr>
          <w:p w:rsidR="00142DB9" w:rsidRPr="009F583D" w:rsidRDefault="00142DB9" w:rsidP="00142DB9">
            <w:pPr>
              <w:pStyle w:val="NoSpacing"/>
              <w:rPr>
                <w:sz w:val="22"/>
                <w:szCs w:val="22"/>
              </w:rPr>
            </w:pPr>
          </w:p>
        </w:tc>
        <w:tc>
          <w:tcPr>
            <w:tcW w:w="9445" w:type="dxa"/>
          </w:tcPr>
          <w:p w:rsidR="00142DB9" w:rsidRPr="00E6015E" w:rsidRDefault="006040CD" w:rsidP="006040CD">
            <w:pPr>
              <w:pStyle w:val="NoSpacing"/>
              <w:jc w:val="center"/>
              <w:rPr>
                <w:b/>
                <w:sz w:val="22"/>
                <w:szCs w:val="22"/>
              </w:rPr>
            </w:pPr>
            <w:r w:rsidRPr="00E6015E">
              <w:rPr>
                <w:b/>
                <w:sz w:val="22"/>
                <w:szCs w:val="22"/>
              </w:rPr>
              <w:t>Impact on the Americas</w:t>
            </w:r>
          </w:p>
        </w:tc>
      </w:tr>
      <w:tr w:rsidR="00142DB9" w:rsidRPr="009F583D" w:rsidTr="008570E6">
        <w:tc>
          <w:tcPr>
            <w:tcW w:w="1345" w:type="dxa"/>
          </w:tcPr>
          <w:p w:rsidR="008570E6" w:rsidRDefault="008570E6" w:rsidP="008A52CD">
            <w:pPr>
              <w:pStyle w:val="NoSpacing"/>
              <w:jc w:val="center"/>
              <w:rPr>
                <w:sz w:val="22"/>
                <w:szCs w:val="22"/>
              </w:rPr>
            </w:pPr>
          </w:p>
          <w:p w:rsidR="00142DB9" w:rsidRPr="008A52CD" w:rsidRDefault="008A52CD" w:rsidP="008A52CD">
            <w:pPr>
              <w:pStyle w:val="NoSpacing"/>
              <w:jc w:val="center"/>
              <w:rPr>
                <w:sz w:val="22"/>
                <w:szCs w:val="22"/>
              </w:rPr>
            </w:pPr>
            <w:r>
              <w:rPr>
                <w:sz w:val="22"/>
                <w:szCs w:val="22"/>
              </w:rPr>
              <w:t>Horses</w:t>
            </w:r>
          </w:p>
        </w:tc>
        <w:tc>
          <w:tcPr>
            <w:tcW w:w="9445" w:type="dxa"/>
          </w:tcPr>
          <w:p w:rsidR="00142DB9" w:rsidRPr="009F583D" w:rsidRDefault="00142DB9" w:rsidP="00142DB9">
            <w:pPr>
              <w:pStyle w:val="NoSpacing"/>
              <w:rPr>
                <w:sz w:val="22"/>
                <w:szCs w:val="22"/>
              </w:rPr>
            </w:pPr>
          </w:p>
          <w:p w:rsidR="006040CD" w:rsidRPr="009F583D" w:rsidRDefault="006040CD" w:rsidP="00142DB9">
            <w:pPr>
              <w:pStyle w:val="NoSpacing"/>
              <w:rPr>
                <w:sz w:val="22"/>
                <w:szCs w:val="22"/>
              </w:rPr>
            </w:pPr>
          </w:p>
          <w:p w:rsidR="006040CD" w:rsidRPr="009F583D" w:rsidRDefault="006040CD" w:rsidP="00142DB9">
            <w:pPr>
              <w:pStyle w:val="NoSpacing"/>
              <w:rPr>
                <w:sz w:val="22"/>
                <w:szCs w:val="22"/>
              </w:rPr>
            </w:pPr>
          </w:p>
        </w:tc>
      </w:tr>
      <w:tr w:rsidR="00142DB9" w:rsidRPr="009F583D" w:rsidTr="008570E6">
        <w:tc>
          <w:tcPr>
            <w:tcW w:w="1345" w:type="dxa"/>
          </w:tcPr>
          <w:p w:rsidR="008570E6" w:rsidRDefault="008570E6" w:rsidP="008A52CD">
            <w:pPr>
              <w:pStyle w:val="NoSpacing"/>
              <w:jc w:val="center"/>
              <w:rPr>
                <w:sz w:val="22"/>
                <w:szCs w:val="22"/>
              </w:rPr>
            </w:pPr>
          </w:p>
          <w:p w:rsidR="00142DB9" w:rsidRPr="008A52CD" w:rsidRDefault="008570E6" w:rsidP="008A52CD">
            <w:pPr>
              <w:pStyle w:val="NoSpacing"/>
              <w:jc w:val="center"/>
              <w:rPr>
                <w:sz w:val="22"/>
                <w:szCs w:val="22"/>
              </w:rPr>
            </w:pPr>
            <w:r>
              <w:rPr>
                <w:sz w:val="22"/>
                <w:szCs w:val="22"/>
              </w:rPr>
              <w:t>Sugar</w:t>
            </w:r>
          </w:p>
        </w:tc>
        <w:tc>
          <w:tcPr>
            <w:tcW w:w="9445" w:type="dxa"/>
          </w:tcPr>
          <w:p w:rsidR="00142DB9" w:rsidRPr="009F583D" w:rsidRDefault="00142DB9" w:rsidP="00142DB9">
            <w:pPr>
              <w:pStyle w:val="NoSpacing"/>
              <w:rPr>
                <w:sz w:val="22"/>
                <w:szCs w:val="22"/>
              </w:rPr>
            </w:pPr>
          </w:p>
          <w:p w:rsidR="006040CD" w:rsidRPr="009F583D" w:rsidRDefault="006040CD" w:rsidP="00142DB9">
            <w:pPr>
              <w:pStyle w:val="NoSpacing"/>
              <w:rPr>
                <w:sz w:val="22"/>
                <w:szCs w:val="22"/>
              </w:rPr>
            </w:pPr>
          </w:p>
          <w:p w:rsidR="006040CD" w:rsidRPr="009F583D" w:rsidRDefault="006040CD" w:rsidP="00142DB9">
            <w:pPr>
              <w:pStyle w:val="NoSpacing"/>
              <w:rPr>
                <w:sz w:val="22"/>
                <w:szCs w:val="22"/>
              </w:rPr>
            </w:pPr>
          </w:p>
        </w:tc>
      </w:tr>
      <w:tr w:rsidR="00142DB9" w:rsidRPr="009F583D" w:rsidTr="008570E6">
        <w:tc>
          <w:tcPr>
            <w:tcW w:w="1345" w:type="dxa"/>
            <w:vAlign w:val="center"/>
          </w:tcPr>
          <w:p w:rsidR="00142DB9" w:rsidRPr="009F583D" w:rsidRDefault="008570E6" w:rsidP="006040CD">
            <w:pPr>
              <w:pStyle w:val="NoSpacing"/>
              <w:jc w:val="center"/>
              <w:rPr>
                <w:sz w:val="22"/>
                <w:szCs w:val="22"/>
              </w:rPr>
            </w:pPr>
            <w:r>
              <w:rPr>
                <w:sz w:val="22"/>
                <w:szCs w:val="22"/>
              </w:rPr>
              <w:t>Cattle</w:t>
            </w:r>
          </w:p>
        </w:tc>
        <w:tc>
          <w:tcPr>
            <w:tcW w:w="9445" w:type="dxa"/>
          </w:tcPr>
          <w:p w:rsidR="00142DB9" w:rsidRPr="009F583D" w:rsidRDefault="00142DB9" w:rsidP="00142DB9">
            <w:pPr>
              <w:pStyle w:val="NoSpacing"/>
              <w:rPr>
                <w:sz w:val="22"/>
                <w:szCs w:val="22"/>
              </w:rPr>
            </w:pPr>
          </w:p>
          <w:p w:rsidR="006040CD" w:rsidRPr="009F583D" w:rsidRDefault="006040CD" w:rsidP="00142DB9">
            <w:pPr>
              <w:pStyle w:val="NoSpacing"/>
              <w:rPr>
                <w:sz w:val="22"/>
                <w:szCs w:val="22"/>
              </w:rPr>
            </w:pPr>
          </w:p>
          <w:p w:rsidR="006040CD" w:rsidRPr="009F583D" w:rsidRDefault="006040CD" w:rsidP="00142DB9">
            <w:pPr>
              <w:pStyle w:val="NoSpacing"/>
              <w:rPr>
                <w:sz w:val="22"/>
                <w:szCs w:val="22"/>
              </w:rPr>
            </w:pPr>
          </w:p>
        </w:tc>
      </w:tr>
    </w:tbl>
    <w:p w:rsidR="00142DB9" w:rsidRPr="009F583D" w:rsidRDefault="00142DB9" w:rsidP="00142DB9">
      <w:pPr>
        <w:pStyle w:val="NoSpacing"/>
        <w:rPr>
          <w:sz w:val="22"/>
          <w:szCs w:val="22"/>
        </w:rPr>
      </w:pPr>
    </w:p>
    <w:p w:rsidR="00687612" w:rsidRDefault="00407F94" w:rsidP="00407F94">
      <w:pPr>
        <w:pStyle w:val="NoSpacing"/>
        <w:numPr>
          <w:ilvl w:val="0"/>
          <w:numId w:val="17"/>
        </w:numPr>
        <w:rPr>
          <w:sz w:val="22"/>
          <w:szCs w:val="22"/>
        </w:rPr>
      </w:pPr>
      <w:r>
        <w:rPr>
          <w:sz w:val="22"/>
          <w:szCs w:val="22"/>
        </w:rPr>
        <w:t>Populations in Afro-Eurasia</w:t>
      </w:r>
      <w:r w:rsidR="004A439C">
        <w:rPr>
          <w:sz w:val="22"/>
          <w:szCs w:val="22"/>
        </w:rPr>
        <w:t xml:space="preserve"> benefitted nutritionally from the increased diversity of American food crops.</w:t>
      </w:r>
    </w:p>
    <w:p w:rsidR="00407F94" w:rsidRPr="00407F94" w:rsidRDefault="00407F94" w:rsidP="00407F94">
      <w:pPr>
        <w:pStyle w:val="NoSpacing"/>
        <w:ind w:left="720"/>
        <w:rPr>
          <w:sz w:val="22"/>
          <w:szCs w:val="22"/>
        </w:rPr>
      </w:pPr>
    </w:p>
    <w:p w:rsidR="00272925" w:rsidRDefault="0081232B" w:rsidP="00272925">
      <w:pPr>
        <w:pStyle w:val="NoSpacing"/>
        <w:numPr>
          <w:ilvl w:val="0"/>
          <w:numId w:val="17"/>
        </w:numPr>
        <w:spacing w:line="360" w:lineRule="auto"/>
        <w:rPr>
          <w:sz w:val="22"/>
          <w:szCs w:val="22"/>
        </w:rPr>
      </w:pPr>
      <w:r w:rsidRPr="00407F94">
        <w:rPr>
          <w:sz w:val="22"/>
          <w:szCs w:val="22"/>
        </w:rPr>
        <w:t>European colonization affect</w:t>
      </w:r>
      <w:r w:rsidR="00FE48EB">
        <w:rPr>
          <w:sz w:val="22"/>
          <w:szCs w:val="22"/>
        </w:rPr>
        <w:t>ed the physical environment of the Americas.</w:t>
      </w:r>
      <w:r w:rsidR="00272925">
        <w:rPr>
          <w:sz w:val="22"/>
          <w:szCs w:val="22"/>
        </w:rPr>
        <w:t xml:space="preserve"> Explain how European agriculture and settlements caused deforestation and soil depletion in the Americas: ____________________________________</w:t>
      </w:r>
    </w:p>
    <w:p w:rsidR="00687612" w:rsidRPr="009F583D" w:rsidRDefault="00272925" w:rsidP="00B66E29">
      <w:pPr>
        <w:pStyle w:val="NoSpacing"/>
        <w:spacing w:line="360" w:lineRule="auto"/>
        <w:rPr>
          <w:sz w:val="22"/>
          <w:szCs w:val="22"/>
        </w:rPr>
      </w:pPr>
      <w:r>
        <w:rPr>
          <w:sz w:val="22"/>
          <w:szCs w:val="22"/>
        </w:rPr>
        <w:t>____________________________________________________________________________________________________________________</w:t>
      </w:r>
      <w:r w:rsidR="00B66E29">
        <w:rPr>
          <w:sz w:val="22"/>
          <w:szCs w:val="22"/>
        </w:rPr>
        <w:t>__________________________________________________________________________________________________</w:t>
      </w:r>
      <w:r>
        <w:rPr>
          <w:sz w:val="22"/>
          <w:szCs w:val="22"/>
        </w:rPr>
        <w:t>________________________________________________________________________________</w:t>
      </w:r>
      <w:r w:rsidR="0081232B" w:rsidRPr="00407F94">
        <w:rPr>
          <w:sz w:val="22"/>
          <w:szCs w:val="22"/>
        </w:rPr>
        <w:t xml:space="preserve"> </w:t>
      </w:r>
    </w:p>
    <w:p w:rsidR="00687612" w:rsidRPr="009F583D" w:rsidRDefault="00687612" w:rsidP="00687612">
      <w:pPr>
        <w:pStyle w:val="NoSpacing"/>
        <w:rPr>
          <w:sz w:val="22"/>
          <w:szCs w:val="22"/>
        </w:rPr>
      </w:pPr>
    </w:p>
    <w:p w:rsidR="00FD7063" w:rsidRDefault="00BC6F7A" w:rsidP="00074148">
      <w:pPr>
        <w:pStyle w:val="NoSpacing"/>
        <w:numPr>
          <w:ilvl w:val="0"/>
          <w:numId w:val="14"/>
        </w:numPr>
        <w:rPr>
          <w:b/>
          <w:sz w:val="22"/>
          <w:szCs w:val="22"/>
        </w:rPr>
      </w:pPr>
      <w:r>
        <w:rPr>
          <w:b/>
          <w:sz w:val="22"/>
          <w:szCs w:val="22"/>
        </w:rPr>
        <w:t>T</w:t>
      </w:r>
      <w:r w:rsidR="00FD7063" w:rsidRPr="000E6613">
        <w:rPr>
          <w:b/>
          <w:sz w:val="22"/>
          <w:szCs w:val="22"/>
        </w:rPr>
        <w:t xml:space="preserve">he increase in interactions between newly connected hemispheres and intensification of connections within hemispheres expanded the spread and reform of existing </w:t>
      </w:r>
      <w:r w:rsidR="00F63ADA" w:rsidRPr="000E6613">
        <w:rPr>
          <w:b/>
          <w:sz w:val="22"/>
          <w:szCs w:val="22"/>
        </w:rPr>
        <w:t>religions</w:t>
      </w:r>
      <w:r>
        <w:rPr>
          <w:b/>
          <w:sz w:val="22"/>
          <w:szCs w:val="22"/>
        </w:rPr>
        <w:t xml:space="preserve"> and created syncretic belief systems and practices.</w:t>
      </w:r>
    </w:p>
    <w:p w:rsidR="00BC6F7A" w:rsidRDefault="00BC6F7A" w:rsidP="00BC6F7A">
      <w:pPr>
        <w:pStyle w:val="NoSpacing"/>
        <w:ind w:left="1080"/>
        <w:rPr>
          <w:b/>
          <w:sz w:val="22"/>
          <w:szCs w:val="22"/>
        </w:rPr>
      </w:pPr>
    </w:p>
    <w:p w:rsidR="00BC6F7A" w:rsidRDefault="00BC6F7A" w:rsidP="00BC6F7A">
      <w:pPr>
        <w:pStyle w:val="NoSpacing"/>
        <w:spacing w:line="360" w:lineRule="auto"/>
        <w:ind w:left="1080"/>
        <w:rPr>
          <w:sz w:val="22"/>
          <w:szCs w:val="22"/>
        </w:rPr>
      </w:pPr>
      <w:r>
        <w:rPr>
          <w:sz w:val="22"/>
          <w:szCs w:val="22"/>
        </w:rPr>
        <w:t>Define syncretism: ________________________________________________________________________</w:t>
      </w:r>
    </w:p>
    <w:p w:rsidR="00BC6F7A" w:rsidRPr="00BC6F7A" w:rsidRDefault="00BC6F7A" w:rsidP="00BC6F7A">
      <w:pPr>
        <w:pStyle w:val="NoSpacing"/>
        <w:spacing w:line="360" w:lineRule="auto"/>
        <w:rPr>
          <w:sz w:val="22"/>
          <w:szCs w:val="22"/>
        </w:rPr>
      </w:pPr>
      <w:r>
        <w:rPr>
          <w:sz w:val="22"/>
          <w:szCs w:val="22"/>
        </w:rPr>
        <w:t>__________________________________________________________________________________________________</w:t>
      </w:r>
    </w:p>
    <w:p w:rsidR="00C97843" w:rsidRPr="009F583D" w:rsidRDefault="002E4EAE" w:rsidP="00C97843">
      <w:pPr>
        <w:pStyle w:val="NoSpacing"/>
        <w:ind w:left="1080"/>
        <w:rPr>
          <w:sz w:val="22"/>
          <w:szCs w:val="22"/>
        </w:rPr>
      </w:pPr>
      <w:r>
        <w:rPr>
          <w:sz w:val="22"/>
          <w:szCs w:val="22"/>
        </w:rPr>
        <w:t>In the space below, describe</w:t>
      </w:r>
      <w:r w:rsidR="00C97843" w:rsidRPr="009F583D">
        <w:rPr>
          <w:sz w:val="22"/>
          <w:szCs w:val="22"/>
        </w:rPr>
        <w:t xml:space="preserve"> TWO examples of syncretic belief systems and practices that resulted from the increase in interactions between newly connected hemispheres and intensification of connections within </w:t>
      </w:r>
      <w:r w:rsidR="00117E1A">
        <w:rPr>
          <w:sz w:val="22"/>
          <w:szCs w:val="22"/>
        </w:rPr>
        <w:t>hemispheres:</w:t>
      </w:r>
      <w:r w:rsidR="00861238">
        <w:rPr>
          <w:sz w:val="22"/>
          <w:szCs w:val="22"/>
        </w:rPr>
        <w:tab/>
      </w:r>
      <w:r w:rsidR="00861238">
        <w:rPr>
          <w:sz w:val="22"/>
          <w:szCs w:val="22"/>
        </w:rPr>
        <w:tab/>
      </w:r>
      <w:r w:rsidR="00861238">
        <w:rPr>
          <w:sz w:val="22"/>
          <w:szCs w:val="22"/>
        </w:rPr>
        <w:tab/>
      </w:r>
      <w:r w:rsidR="00861238">
        <w:rPr>
          <w:sz w:val="22"/>
          <w:szCs w:val="22"/>
        </w:rPr>
        <w:tab/>
      </w:r>
      <w:r w:rsidR="00861238">
        <w:rPr>
          <w:sz w:val="22"/>
          <w:szCs w:val="22"/>
        </w:rPr>
        <w:tab/>
        <w:t>(Look at History Haven!)</w:t>
      </w:r>
    </w:p>
    <w:p w:rsidR="00F63ADA" w:rsidRDefault="00F63ADA" w:rsidP="00FD7063">
      <w:pPr>
        <w:pStyle w:val="NoSpacing"/>
        <w:rPr>
          <w:sz w:val="22"/>
          <w:szCs w:val="22"/>
        </w:rPr>
      </w:pPr>
    </w:p>
    <w:p w:rsidR="008A3909" w:rsidRDefault="00861238" w:rsidP="00A76BDB">
      <w:pPr>
        <w:pStyle w:val="NoSpacing"/>
        <w:spacing w:line="360" w:lineRule="auto"/>
        <w:ind w:left="450"/>
        <w:rPr>
          <w:sz w:val="22"/>
          <w:szCs w:val="22"/>
        </w:rPr>
      </w:pPr>
      <w:r>
        <w:rPr>
          <w:sz w:val="22"/>
          <w:szCs w:val="22"/>
        </w:rPr>
        <w:tab/>
      </w:r>
      <w:r w:rsidR="00A76BDB">
        <w:rPr>
          <w:sz w:val="22"/>
          <w:szCs w:val="22"/>
        </w:rPr>
        <w:t xml:space="preserve">      </w:t>
      </w:r>
      <w:r w:rsidR="008A3909">
        <w:rPr>
          <w:sz w:val="22"/>
          <w:szCs w:val="22"/>
        </w:rPr>
        <w:t xml:space="preserve">Define Sikhism and how it developed: </w:t>
      </w:r>
      <w:r w:rsidR="00A76BDB">
        <w:rPr>
          <w:sz w:val="22"/>
          <w:szCs w:val="22"/>
        </w:rPr>
        <w:t>_</w:t>
      </w:r>
      <w:r w:rsidR="008A3909">
        <w:rPr>
          <w:sz w:val="22"/>
          <w:szCs w:val="22"/>
        </w:rPr>
        <w:t>________________________________________________________</w:t>
      </w:r>
    </w:p>
    <w:p w:rsidR="008A3909" w:rsidRDefault="008A3909" w:rsidP="00A76BDB">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A76BDB" w:rsidRDefault="00A76BDB" w:rsidP="00A76BDB">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A76BDB" w:rsidRDefault="00A76BDB" w:rsidP="00FD7063">
      <w:pPr>
        <w:pStyle w:val="NoSpacing"/>
        <w:rPr>
          <w:sz w:val="22"/>
          <w:szCs w:val="22"/>
        </w:rPr>
      </w:pPr>
    </w:p>
    <w:p w:rsidR="00A76BDB" w:rsidRDefault="00A76BDB" w:rsidP="00A76BDB">
      <w:pPr>
        <w:pStyle w:val="NoSpacing"/>
        <w:spacing w:line="360" w:lineRule="auto"/>
        <w:ind w:left="360" w:firstLine="720"/>
        <w:rPr>
          <w:sz w:val="22"/>
          <w:szCs w:val="22"/>
        </w:rPr>
      </w:pPr>
      <w:r>
        <w:rPr>
          <w:sz w:val="22"/>
          <w:szCs w:val="22"/>
        </w:rPr>
        <w:t>Define Sufi and describe its importance to the spread of Islam: _____________________________________</w:t>
      </w:r>
    </w:p>
    <w:p w:rsidR="00A76BDB" w:rsidRDefault="00A76BDB" w:rsidP="00A76BDB">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909" w:rsidRPr="009F583D" w:rsidRDefault="008A3909" w:rsidP="00FD7063">
      <w:pPr>
        <w:pStyle w:val="NoSpacing"/>
        <w:rPr>
          <w:sz w:val="22"/>
          <w:szCs w:val="22"/>
        </w:rPr>
      </w:pPr>
    </w:p>
    <w:p w:rsidR="0001736D" w:rsidRDefault="0001736D">
      <w:pPr>
        <w:spacing w:after="160" w:line="259" w:lineRule="auto"/>
        <w:rPr>
          <w:sz w:val="22"/>
          <w:szCs w:val="22"/>
        </w:rPr>
      </w:pPr>
    </w:p>
    <w:p w:rsidR="0001736D" w:rsidRPr="009F583D" w:rsidRDefault="0001736D">
      <w:pPr>
        <w:spacing w:after="160" w:line="259" w:lineRule="auto"/>
        <w:rPr>
          <w:sz w:val="22"/>
          <w:szCs w:val="22"/>
        </w:rPr>
      </w:pPr>
    </w:p>
    <w:p w:rsidR="00F75860" w:rsidRPr="0001736D" w:rsidRDefault="0001736D" w:rsidP="00F75860">
      <w:pPr>
        <w:pStyle w:val="NoSpacing"/>
        <w:numPr>
          <w:ilvl w:val="0"/>
          <w:numId w:val="14"/>
        </w:numPr>
        <w:rPr>
          <w:sz w:val="22"/>
          <w:szCs w:val="22"/>
        </w:rPr>
      </w:pPr>
      <w:r w:rsidRPr="0001736D">
        <w:rPr>
          <w:sz w:val="22"/>
          <w:szCs w:val="22"/>
        </w:rPr>
        <w:lastRenderedPageBreak/>
        <w:t>Put the following chain of events in order: Expansion of literacy, merchants’ profits increased and governments collected more taxes, funding for visual and performing arts increased.</w:t>
      </w:r>
    </w:p>
    <w:p w:rsidR="00F75860" w:rsidRPr="009F583D" w:rsidRDefault="002B75EE" w:rsidP="00F75860">
      <w:pPr>
        <w:pStyle w:val="NoSpacing"/>
        <w:rPr>
          <w:sz w:val="22"/>
          <w:szCs w:val="22"/>
        </w:rPr>
      </w:pPr>
      <w:r>
        <w:rPr>
          <w:noProof/>
          <w:sz w:val="22"/>
          <w:szCs w:val="22"/>
        </w:rPr>
        <w:drawing>
          <wp:anchor distT="0" distB="0" distL="114300" distR="114300" simplePos="0" relativeHeight="251673600" behindDoc="0" locked="0" layoutInCell="1" allowOverlap="1" wp14:anchorId="1637129B" wp14:editId="59D17F6D">
            <wp:simplePos x="0" y="0"/>
            <wp:positionH relativeFrom="column">
              <wp:posOffset>371475</wp:posOffset>
            </wp:positionH>
            <wp:positionV relativeFrom="paragraph">
              <wp:posOffset>40640</wp:posOffset>
            </wp:positionV>
            <wp:extent cx="6143625" cy="180721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5EE" w:rsidRDefault="002B75EE" w:rsidP="0001736D">
      <w:pPr>
        <w:pStyle w:val="NoSpacing"/>
        <w:ind w:firstLine="720"/>
        <w:rPr>
          <w:sz w:val="22"/>
          <w:szCs w:val="22"/>
        </w:rPr>
      </w:pPr>
    </w:p>
    <w:p w:rsidR="00F75860" w:rsidRPr="009F583D" w:rsidRDefault="0001736D" w:rsidP="0001736D">
      <w:pPr>
        <w:pStyle w:val="NoSpacing"/>
        <w:ind w:firstLine="720"/>
        <w:rPr>
          <w:sz w:val="22"/>
          <w:szCs w:val="22"/>
        </w:rPr>
      </w:pPr>
      <w:r>
        <w:rPr>
          <w:sz w:val="22"/>
          <w:szCs w:val="22"/>
        </w:rPr>
        <w:t>How did expanding</w:t>
      </w:r>
      <w:r w:rsidR="004F7AC6">
        <w:rPr>
          <w:sz w:val="22"/>
          <w:szCs w:val="22"/>
        </w:rPr>
        <w:t xml:space="preserve"> literacy impact lower classes?</w:t>
      </w:r>
    </w:p>
    <w:p w:rsidR="00F75860" w:rsidRPr="009F583D" w:rsidRDefault="00F75860" w:rsidP="003B2AFC">
      <w:pPr>
        <w:pStyle w:val="NoSpacing"/>
        <w:spacing w:line="360" w:lineRule="auto"/>
        <w:rPr>
          <w:sz w:val="22"/>
          <w:szCs w:val="22"/>
        </w:rPr>
      </w:pPr>
      <w:r w:rsidRPr="009F583D">
        <w:rPr>
          <w:sz w:val="22"/>
          <w:szCs w:val="22"/>
        </w:rPr>
        <w:t>____________________________________________________________________________________________________________________________________________________________________________________________________</w:t>
      </w:r>
    </w:p>
    <w:p w:rsidR="00F75860" w:rsidRPr="009F583D" w:rsidRDefault="00F75860" w:rsidP="00F75860">
      <w:pPr>
        <w:pStyle w:val="NoSpacing"/>
        <w:rPr>
          <w:sz w:val="22"/>
          <w:szCs w:val="22"/>
        </w:rPr>
      </w:pPr>
    </w:p>
    <w:p w:rsidR="00951942" w:rsidRPr="009F583D" w:rsidRDefault="00C02519" w:rsidP="00FD7063">
      <w:pPr>
        <w:pStyle w:val="NoSpacing"/>
        <w:rPr>
          <w:sz w:val="22"/>
          <w:szCs w:val="22"/>
        </w:rPr>
      </w:pPr>
      <w:r>
        <w:rPr>
          <w:sz w:val="22"/>
          <w:szCs w:val="22"/>
        </w:rPr>
        <w:t>For each of the pieces of</w:t>
      </w:r>
      <w:r w:rsidR="00951942" w:rsidRPr="009F583D">
        <w:rPr>
          <w:sz w:val="22"/>
          <w:szCs w:val="22"/>
        </w:rPr>
        <w:t xml:space="preserve"> literature listed below, identify its name, author, and historical significance</w:t>
      </w:r>
      <w:r>
        <w:rPr>
          <w:sz w:val="22"/>
          <w:szCs w:val="22"/>
        </w:rPr>
        <w:t>:</w:t>
      </w:r>
    </w:p>
    <w:p w:rsidR="00F63ADA" w:rsidRPr="009F583D" w:rsidRDefault="00F63ADA" w:rsidP="00FD7063">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A052A3" w:rsidRPr="009F583D" w:rsidTr="00A76BDB">
        <w:trPr>
          <w:trHeight w:val="827"/>
        </w:trPr>
        <w:tc>
          <w:tcPr>
            <w:tcW w:w="5395" w:type="dxa"/>
          </w:tcPr>
          <w:p w:rsidR="00951942" w:rsidRPr="00A76BDB" w:rsidRDefault="00A052A3" w:rsidP="00A76BDB">
            <w:pPr>
              <w:jc w:val="center"/>
              <w:rPr>
                <w:sz w:val="22"/>
                <w:szCs w:val="22"/>
                <w:u w:val="single"/>
              </w:rPr>
            </w:pPr>
            <w:r w:rsidRPr="009F583D">
              <w:rPr>
                <w:sz w:val="22"/>
                <w:szCs w:val="22"/>
                <w:u w:val="single"/>
              </w:rPr>
              <w:t>What playwright is depicted?</w:t>
            </w:r>
          </w:p>
        </w:tc>
        <w:tc>
          <w:tcPr>
            <w:tcW w:w="5395" w:type="dxa"/>
            <w:vMerge w:val="restart"/>
          </w:tcPr>
          <w:p w:rsidR="00951942" w:rsidRPr="009F583D" w:rsidRDefault="00A052A3" w:rsidP="00074148">
            <w:pPr>
              <w:rPr>
                <w:sz w:val="22"/>
                <w:szCs w:val="22"/>
              </w:rPr>
            </w:pPr>
            <w:r w:rsidRPr="009F583D">
              <w:rPr>
                <w:noProof/>
                <w:sz w:val="22"/>
                <w:szCs w:val="22"/>
              </w:rPr>
              <w:drawing>
                <wp:anchor distT="0" distB="0" distL="114300" distR="114300" simplePos="0" relativeHeight="251668480" behindDoc="1" locked="0" layoutInCell="1" allowOverlap="1">
                  <wp:simplePos x="0" y="0"/>
                  <wp:positionH relativeFrom="column">
                    <wp:posOffset>712470</wp:posOffset>
                  </wp:positionH>
                  <wp:positionV relativeFrom="paragraph">
                    <wp:posOffset>10795</wp:posOffset>
                  </wp:positionV>
                  <wp:extent cx="1975485" cy="1436370"/>
                  <wp:effectExtent l="0" t="0" r="5715" b="0"/>
                  <wp:wrapTight wrapText="bothSides">
                    <wp:wrapPolygon edited="0">
                      <wp:start x="0" y="0"/>
                      <wp:lineTo x="0" y="21199"/>
                      <wp:lineTo x="21454" y="21199"/>
                      <wp:lineTo x="21454" y="0"/>
                      <wp:lineTo x="0" y="0"/>
                    </wp:wrapPolygon>
                  </wp:wrapTight>
                  <wp:docPr id="9" name="Picture 9" descr="http://www.wbjc.com/wp-content/uploads/2012/10/william-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bjc.com/wp-content/uploads/2012/10/william-shakespeare.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548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52A3" w:rsidRPr="009F583D" w:rsidTr="00074148">
        <w:trPr>
          <w:trHeight w:val="710"/>
        </w:trPr>
        <w:tc>
          <w:tcPr>
            <w:tcW w:w="5395" w:type="dxa"/>
          </w:tcPr>
          <w:p w:rsidR="00951942" w:rsidRPr="009F583D" w:rsidRDefault="00A052A3" w:rsidP="00074148">
            <w:pPr>
              <w:jc w:val="center"/>
              <w:rPr>
                <w:sz w:val="22"/>
                <w:szCs w:val="22"/>
                <w:u w:val="single"/>
              </w:rPr>
            </w:pPr>
            <w:r w:rsidRPr="009F583D">
              <w:rPr>
                <w:sz w:val="22"/>
                <w:szCs w:val="22"/>
                <w:u w:val="single"/>
              </w:rPr>
              <w:t>Explain his historical significance</w:t>
            </w:r>
          </w:p>
          <w:p w:rsidR="00951942" w:rsidRPr="009F583D" w:rsidRDefault="00951942" w:rsidP="00074148">
            <w:pPr>
              <w:jc w:val="center"/>
              <w:rPr>
                <w:sz w:val="22"/>
                <w:szCs w:val="22"/>
              </w:rPr>
            </w:pPr>
          </w:p>
          <w:p w:rsidR="00951942" w:rsidRPr="009F583D" w:rsidRDefault="00951942" w:rsidP="00074148">
            <w:pPr>
              <w:jc w:val="center"/>
              <w:rPr>
                <w:sz w:val="22"/>
                <w:szCs w:val="22"/>
              </w:rPr>
            </w:pPr>
          </w:p>
          <w:p w:rsidR="00951942" w:rsidRPr="009F583D" w:rsidRDefault="00951942" w:rsidP="00074148">
            <w:pPr>
              <w:jc w:val="center"/>
              <w:rPr>
                <w:sz w:val="22"/>
                <w:szCs w:val="22"/>
              </w:rPr>
            </w:pPr>
          </w:p>
          <w:p w:rsidR="00A052A3" w:rsidRPr="009F583D" w:rsidRDefault="00A052A3" w:rsidP="00074148">
            <w:pPr>
              <w:jc w:val="center"/>
              <w:rPr>
                <w:sz w:val="22"/>
                <w:szCs w:val="22"/>
              </w:rPr>
            </w:pPr>
          </w:p>
          <w:p w:rsidR="00A052A3" w:rsidRPr="009F583D" w:rsidRDefault="00A052A3" w:rsidP="00A052A3">
            <w:pPr>
              <w:rPr>
                <w:sz w:val="22"/>
                <w:szCs w:val="22"/>
              </w:rPr>
            </w:pPr>
          </w:p>
        </w:tc>
        <w:tc>
          <w:tcPr>
            <w:tcW w:w="5395" w:type="dxa"/>
            <w:vMerge/>
          </w:tcPr>
          <w:p w:rsidR="00951942" w:rsidRPr="009F583D" w:rsidRDefault="00951942" w:rsidP="00074148">
            <w:pPr>
              <w:rPr>
                <w:sz w:val="22"/>
                <w:szCs w:val="22"/>
              </w:rPr>
            </w:pPr>
          </w:p>
        </w:tc>
      </w:tr>
    </w:tbl>
    <w:p w:rsidR="00951942" w:rsidRPr="009F583D" w:rsidRDefault="00951942" w:rsidP="00FD7063">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951942" w:rsidRPr="009F583D" w:rsidTr="00074148">
        <w:trPr>
          <w:trHeight w:val="1052"/>
        </w:trPr>
        <w:tc>
          <w:tcPr>
            <w:tcW w:w="5395" w:type="dxa"/>
          </w:tcPr>
          <w:p w:rsidR="00951942" w:rsidRPr="009F583D" w:rsidRDefault="00A052A3" w:rsidP="00074148">
            <w:pPr>
              <w:jc w:val="center"/>
              <w:rPr>
                <w:sz w:val="22"/>
                <w:szCs w:val="22"/>
                <w:u w:val="single"/>
              </w:rPr>
            </w:pPr>
            <w:r w:rsidRPr="009F583D">
              <w:rPr>
                <w:sz w:val="22"/>
                <w:szCs w:val="22"/>
                <w:u w:val="single"/>
              </w:rPr>
              <w:t>Title of the Book</w:t>
            </w:r>
          </w:p>
          <w:p w:rsidR="00951942" w:rsidRPr="009F583D" w:rsidRDefault="00951942" w:rsidP="00074148">
            <w:pPr>
              <w:jc w:val="center"/>
              <w:rPr>
                <w:sz w:val="22"/>
                <w:szCs w:val="22"/>
              </w:rPr>
            </w:pPr>
          </w:p>
          <w:p w:rsidR="00951942" w:rsidRPr="009F583D" w:rsidRDefault="00951942" w:rsidP="00074148">
            <w:pPr>
              <w:jc w:val="center"/>
              <w:rPr>
                <w:sz w:val="22"/>
                <w:szCs w:val="22"/>
              </w:rPr>
            </w:pPr>
          </w:p>
        </w:tc>
        <w:tc>
          <w:tcPr>
            <w:tcW w:w="5395" w:type="dxa"/>
            <w:vMerge w:val="restart"/>
          </w:tcPr>
          <w:p w:rsidR="00951942" w:rsidRPr="009F583D" w:rsidRDefault="00015D9D" w:rsidP="00074148">
            <w:pPr>
              <w:rPr>
                <w:sz w:val="22"/>
                <w:szCs w:val="22"/>
              </w:rPr>
            </w:pPr>
            <w:r w:rsidRPr="009F583D">
              <w:rPr>
                <w:noProof/>
                <w:sz w:val="22"/>
                <w:szCs w:val="22"/>
              </w:rPr>
              <w:drawing>
                <wp:anchor distT="0" distB="0" distL="114300" distR="114300" simplePos="0" relativeHeight="251667456" behindDoc="1" locked="0" layoutInCell="1" allowOverlap="1">
                  <wp:simplePos x="0" y="0"/>
                  <wp:positionH relativeFrom="column">
                    <wp:posOffset>1245870</wp:posOffset>
                  </wp:positionH>
                  <wp:positionV relativeFrom="paragraph">
                    <wp:posOffset>3175</wp:posOffset>
                  </wp:positionV>
                  <wp:extent cx="1211580" cy="2052320"/>
                  <wp:effectExtent l="0" t="0" r="7620" b="5080"/>
                  <wp:wrapTight wrapText="bothSides">
                    <wp:wrapPolygon edited="0">
                      <wp:start x="0" y="0"/>
                      <wp:lineTo x="0" y="21453"/>
                      <wp:lineTo x="21396" y="21453"/>
                      <wp:lineTo x="21396" y="0"/>
                      <wp:lineTo x="0" y="0"/>
                    </wp:wrapPolygon>
                  </wp:wrapTight>
                  <wp:docPr id="8" name="Picture 8" descr="http://dcc.newberry.org/system/artifacts/760/original/Cervantes_Don-Quixote-1731-v1-titl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c.newberry.org/system/artifacts/760/original/Cervantes_Don-Quixote-1731-v1-title-page.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1580"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51942" w:rsidTr="00074148">
        <w:trPr>
          <w:trHeight w:val="710"/>
        </w:trPr>
        <w:tc>
          <w:tcPr>
            <w:tcW w:w="5395" w:type="dxa"/>
          </w:tcPr>
          <w:p w:rsidR="00951942" w:rsidRPr="009F583D" w:rsidRDefault="00A052A3" w:rsidP="00074148">
            <w:pPr>
              <w:jc w:val="center"/>
              <w:rPr>
                <w:sz w:val="22"/>
                <w:szCs w:val="22"/>
                <w:u w:val="single"/>
              </w:rPr>
            </w:pPr>
            <w:r w:rsidRPr="009F583D">
              <w:rPr>
                <w:sz w:val="22"/>
                <w:szCs w:val="22"/>
                <w:u w:val="single"/>
              </w:rPr>
              <w:t>Who was the author?</w:t>
            </w:r>
          </w:p>
          <w:p w:rsidR="00951942" w:rsidRPr="009F583D" w:rsidRDefault="00951942" w:rsidP="00074148">
            <w:pPr>
              <w:jc w:val="center"/>
              <w:rPr>
                <w:sz w:val="22"/>
                <w:szCs w:val="22"/>
              </w:rPr>
            </w:pPr>
          </w:p>
          <w:p w:rsidR="00951942" w:rsidRPr="009F583D" w:rsidRDefault="00951942" w:rsidP="00074148">
            <w:pPr>
              <w:jc w:val="center"/>
              <w:rPr>
                <w:sz w:val="22"/>
                <w:szCs w:val="22"/>
              </w:rPr>
            </w:pPr>
          </w:p>
          <w:p w:rsidR="00951942" w:rsidRPr="009F583D" w:rsidRDefault="00951942" w:rsidP="00074148">
            <w:pPr>
              <w:jc w:val="center"/>
              <w:rPr>
                <w:sz w:val="22"/>
                <w:szCs w:val="22"/>
              </w:rPr>
            </w:pPr>
          </w:p>
        </w:tc>
        <w:tc>
          <w:tcPr>
            <w:tcW w:w="5395" w:type="dxa"/>
            <w:vMerge/>
          </w:tcPr>
          <w:p w:rsidR="00951942" w:rsidRDefault="00951942" w:rsidP="00074148">
            <w:pPr>
              <w:rPr>
                <w:sz w:val="20"/>
                <w:szCs w:val="20"/>
              </w:rPr>
            </w:pPr>
          </w:p>
        </w:tc>
      </w:tr>
      <w:tr w:rsidR="00951942" w:rsidTr="00074148">
        <w:trPr>
          <w:trHeight w:val="1232"/>
        </w:trPr>
        <w:tc>
          <w:tcPr>
            <w:tcW w:w="5395" w:type="dxa"/>
          </w:tcPr>
          <w:p w:rsidR="00951942" w:rsidRPr="009F583D" w:rsidRDefault="00951942" w:rsidP="00074148">
            <w:pPr>
              <w:jc w:val="center"/>
              <w:rPr>
                <w:sz w:val="22"/>
                <w:szCs w:val="22"/>
                <w:u w:val="single"/>
              </w:rPr>
            </w:pPr>
            <w:r w:rsidRPr="009F583D">
              <w:rPr>
                <w:sz w:val="22"/>
                <w:szCs w:val="22"/>
                <w:u w:val="single"/>
              </w:rPr>
              <w:t>Explain its historical significance</w:t>
            </w:r>
          </w:p>
          <w:p w:rsidR="00951942" w:rsidRPr="009F583D" w:rsidRDefault="00951942" w:rsidP="00074148">
            <w:pPr>
              <w:rPr>
                <w:sz w:val="22"/>
                <w:szCs w:val="22"/>
              </w:rPr>
            </w:pPr>
          </w:p>
        </w:tc>
        <w:tc>
          <w:tcPr>
            <w:tcW w:w="5395" w:type="dxa"/>
            <w:vMerge/>
          </w:tcPr>
          <w:p w:rsidR="00951942" w:rsidRDefault="00951942" w:rsidP="00074148">
            <w:pPr>
              <w:rPr>
                <w:sz w:val="20"/>
                <w:szCs w:val="20"/>
              </w:rPr>
            </w:pPr>
          </w:p>
        </w:tc>
      </w:tr>
    </w:tbl>
    <w:p w:rsidR="00E160F1" w:rsidRDefault="00E160F1" w:rsidP="00CC04E1">
      <w:pPr>
        <w:pStyle w:val="NoSpacing"/>
        <w:jc w:val="center"/>
        <w:rPr>
          <w:sz w:val="28"/>
          <w:szCs w:val="28"/>
        </w:rPr>
      </w:pPr>
    </w:p>
    <w:p w:rsidR="005F0D9F" w:rsidRDefault="005F0D9F" w:rsidP="00CC04E1">
      <w:pPr>
        <w:pStyle w:val="NoSpacing"/>
        <w:jc w:val="center"/>
        <w:rPr>
          <w:sz w:val="28"/>
          <w:szCs w:val="28"/>
        </w:rPr>
      </w:pPr>
      <w:r>
        <w:rPr>
          <w:sz w:val="28"/>
          <w:szCs w:val="28"/>
        </w:rPr>
        <w:t>Key Concept 4.2 New Forms of Social Organization and Modes of Production</w:t>
      </w:r>
    </w:p>
    <w:p w:rsidR="005F0D9F" w:rsidRDefault="005F0D9F" w:rsidP="00FD7063">
      <w:pPr>
        <w:pStyle w:val="NoSpacing"/>
        <w:rPr>
          <w:sz w:val="20"/>
          <w:szCs w:val="20"/>
        </w:rPr>
      </w:pPr>
    </w:p>
    <w:p w:rsidR="005F0D9F" w:rsidRPr="00CC04E1" w:rsidRDefault="00CC04E1" w:rsidP="0010425C">
      <w:pPr>
        <w:pStyle w:val="NoSpacing"/>
        <w:numPr>
          <w:ilvl w:val="0"/>
          <w:numId w:val="18"/>
        </w:numPr>
        <w:spacing w:line="360" w:lineRule="auto"/>
        <w:rPr>
          <w:sz w:val="22"/>
          <w:szCs w:val="22"/>
        </w:rPr>
      </w:pPr>
      <w:r>
        <w:rPr>
          <w:sz w:val="22"/>
          <w:szCs w:val="22"/>
        </w:rPr>
        <w:t>What was the Little Ice Age? How long did it last? _</w:t>
      </w:r>
      <w:r w:rsidR="0010425C" w:rsidRPr="00CC04E1">
        <w:rPr>
          <w:sz w:val="22"/>
          <w:szCs w:val="22"/>
        </w:rPr>
        <w:t>______________________________________________</w:t>
      </w:r>
    </w:p>
    <w:p w:rsidR="0010425C" w:rsidRPr="00CC04E1" w:rsidRDefault="0010425C" w:rsidP="004F7AC6">
      <w:pPr>
        <w:pStyle w:val="NoSpacing"/>
        <w:spacing w:line="360" w:lineRule="auto"/>
        <w:rPr>
          <w:sz w:val="22"/>
          <w:szCs w:val="22"/>
        </w:rPr>
      </w:pPr>
      <w:r w:rsidRPr="00CC04E1">
        <w:rPr>
          <w:sz w:val="22"/>
          <w:szCs w:val="22"/>
        </w:rPr>
        <w:t>_______________________________________</w:t>
      </w:r>
      <w:r w:rsidR="0089782C">
        <w:rPr>
          <w:sz w:val="22"/>
          <w:szCs w:val="22"/>
        </w:rPr>
        <w:t>__________</w:t>
      </w:r>
      <w:r w:rsidRPr="00CC04E1">
        <w:rPr>
          <w:sz w:val="22"/>
          <w:szCs w:val="22"/>
        </w:rPr>
        <w:t>_________________________________________________</w:t>
      </w:r>
    </w:p>
    <w:p w:rsidR="0010425C" w:rsidRPr="00CC04E1" w:rsidRDefault="0010425C" w:rsidP="0089782C">
      <w:pPr>
        <w:pStyle w:val="NoSpacing"/>
        <w:ind w:left="360" w:firstLine="720"/>
        <w:rPr>
          <w:sz w:val="22"/>
          <w:szCs w:val="22"/>
        </w:rPr>
      </w:pPr>
      <w:r w:rsidRPr="00CC04E1">
        <w:rPr>
          <w:sz w:val="22"/>
          <w:szCs w:val="22"/>
        </w:rPr>
        <w:t>What impact did the Little Ice Age have on agricultural practices and settlement in the Northern Hemisphere?</w:t>
      </w:r>
    </w:p>
    <w:p w:rsidR="00CC04E1" w:rsidRPr="00CC04E1" w:rsidRDefault="0010425C" w:rsidP="00B9782A">
      <w:pPr>
        <w:pStyle w:val="NoSpacing"/>
        <w:spacing w:line="360" w:lineRule="auto"/>
        <w:rPr>
          <w:sz w:val="22"/>
          <w:szCs w:val="22"/>
        </w:rPr>
      </w:pPr>
      <w:r w:rsidRPr="00CC04E1">
        <w:rPr>
          <w:sz w:val="22"/>
          <w:szCs w:val="22"/>
        </w:rPr>
        <w:t>________________________________________________________________________________________________________________________________________________________________________</w:t>
      </w:r>
      <w:r w:rsidR="004F7AC6">
        <w:rPr>
          <w:sz w:val="22"/>
          <w:szCs w:val="22"/>
        </w:rPr>
        <w:t>____________________________</w:t>
      </w:r>
    </w:p>
    <w:p w:rsidR="0010425C" w:rsidRPr="00E906B9" w:rsidRDefault="0010425C" w:rsidP="0010425C">
      <w:pPr>
        <w:pStyle w:val="NoSpacing"/>
        <w:numPr>
          <w:ilvl w:val="0"/>
          <w:numId w:val="18"/>
        </w:numPr>
        <w:rPr>
          <w:b/>
          <w:sz w:val="22"/>
          <w:szCs w:val="22"/>
        </w:rPr>
      </w:pPr>
      <w:r w:rsidRPr="00E906B9">
        <w:rPr>
          <w:b/>
          <w:sz w:val="22"/>
          <w:szCs w:val="22"/>
        </w:rPr>
        <w:lastRenderedPageBreak/>
        <w:t>Traditional peasant agriculture increased and changed, plantations expanded, and demand for labor increased. These changes both fed and responded to growing global demand for raw materials and finished products.</w:t>
      </w:r>
    </w:p>
    <w:p w:rsidR="0010425C" w:rsidRPr="00CC04E1" w:rsidRDefault="0010425C" w:rsidP="0010425C">
      <w:pPr>
        <w:pStyle w:val="NoSpacing"/>
        <w:rPr>
          <w:sz w:val="22"/>
          <w:szCs w:val="22"/>
        </w:rPr>
      </w:pPr>
    </w:p>
    <w:p w:rsidR="0010425C" w:rsidRPr="00CC04E1" w:rsidRDefault="00D06553" w:rsidP="0010425C">
      <w:pPr>
        <w:pStyle w:val="NoSpacing"/>
        <w:numPr>
          <w:ilvl w:val="0"/>
          <w:numId w:val="19"/>
        </w:numPr>
        <w:rPr>
          <w:sz w:val="22"/>
          <w:szCs w:val="22"/>
        </w:rPr>
      </w:pPr>
      <w:r>
        <w:rPr>
          <w:sz w:val="22"/>
          <w:szCs w:val="22"/>
        </w:rPr>
        <w:t>In the space below, describe</w:t>
      </w:r>
      <w:r w:rsidR="0010425C" w:rsidRPr="00CC04E1">
        <w:rPr>
          <w:sz w:val="22"/>
          <w:szCs w:val="22"/>
        </w:rPr>
        <w:t xml:space="preserve"> TWO examples of the i</w:t>
      </w:r>
      <w:r>
        <w:rPr>
          <w:sz w:val="22"/>
          <w:szCs w:val="22"/>
        </w:rPr>
        <w:t>ntensification of peasant labor:</w:t>
      </w:r>
      <w:r w:rsidR="0055702C">
        <w:rPr>
          <w:sz w:val="22"/>
          <w:szCs w:val="22"/>
        </w:rPr>
        <w:tab/>
        <w:t>(Use History Haven!)</w:t>
      </w:r>
    </w:p>
    <w:p w:rsidR="0010425C" w:rsidRPr="00CC04E1" w:rsidRDefault="0010425C" w:rsidP="004D7A5C">
      <w:pPr>
        <w:pStyle w:val="NoSpacing"/>
        <w:ind w:left="7920"/>
        <w:rPr>
          <w:sz w:val="22"/>
          <w:szCs w:val="22"/>
        </w:rPr>
      </w:pPr>
    </w:p>
    <w:tbl>
      <w:tblPr>
        <w:tblStyle w:val="TableGrid"/>
        <w:tblW w:w="0" w:type="auto"/>
        <w:tblLook w:val="04A0" w:firstRow="1" w:lastRow="0" w:firstColumn="1" w:lastColumn="0" w:noHBand="0" w:noVBand="1"/>
      </w:tblPr>
      <w:tblGrid>
        <w:gridCol w:w="1795"/>
        <w:gridCol w:w="6930"/>
        <w:gridCol w:w="2065"/>
      </w:tblGrid>
      <w:tr w:rsidR="0010425C" w:rsidRPr="00CC04E1" w:rsidTr="004D7A5C">
        <w:tc>
          <w:tcPr>
            <w:tcW w:w="1795" w:type="dxa"/>
          </w:tcPr>
          <w:p w:rsidR="0010425C" w:rsidRPr="00CC04E1" w:rsidRDefault="0010425C" w:rsidP="0010425C">
            <w:pPr>
              <w:pStyle w:val="NoSpacing"/>
              <w:jc w:val="center"/>
              <w:rPr>
                <w:b/>
                <w:sz w:val="22"/>
                <w:szCs w:val="22"/>
              </w:rPr>
            </w:pPr>
            <w:r w:rsidRPr="00CC04E1">
              <w:rPr>
                <w:b/>
                <w:sz w:val="22"/>
                <w:szCs w:val="22"/>
              </w:rPr>
              <w:t>Region</w:t>
            </w:r>
          </w:p>
        </w:tc>
        <w:tc>
          <w:tcPr>
            <w:tcW w:w="6930" w:type="dxa"/>
          </w:tcPr>
          <w:p w:rsidR="0010425C" w:rsidRPr="00CC04E1" w:rsidRDefault="004D7A5C" w:rsidP="0010425C">
            <w:pPr>
              <w:pStyle w:val="NoSpacing"/>
              <w:jc w:val="center"/>
              <w:rPr>
                <w:b/>
                <w:sz w:val="22"/>
                <w:szCs w:val="22"/>
              </w:rPr>
            </w:pPr>
            <w:r>
              <w:rPr>
                <w:b/>
                <w:sz w:val="22"/>
                <w:szCs w:val="22"/>
              </w:rPr>
              <w:t>Why did peasant labor intensify/increase?</w:t>
            </w:r>
          </w:p>
        </w:tc>
        <w:tc>
          <w:tcPr>
            <w:tcW w:w="2065" w:type="dxa"/>
          </w:tcPr>
          <w:p w:rsidR="0010425C" w:rsidRPr="00CC04E1" w:rsidRDefault="0010425C" w:rsidP="0010425C">
            <w:pPr>
              <w:pStyle w:val="NoSpacing"/>
              <w:jc w:val="center"/>
              <w:rPr>
                <w:b/>
                <w:sz w:val="22"/>
                <w:szCs w:val="22"/>
              </w:rPr>
            </w:pPr>
            <w:r w:rsidRPr="00CC04E1">
              <w:rPr>
                <w:b/>
                <w:sz w:val="22"/>
                <w:szCs w:val="22"/>
              </w:rPr>
              <w:t>Products Produced</w:t>
            </w:r>
          </w:p>
        </w:tc>
      </w:tr>
      <w:tr w:rsidR="0010425C" w:rsidRPr="00CC04E1" w:rsidTr="004D7A5C">
        <w:tc>
          <w:tcPr>
            <w:tcW w:w="1795" w:type="dxa"/>
          </w:tcPr>
          <w:p w:rsidR="0010425C" w:rsidRPr="00CC04E1" w:rsidRDefault="0010425C" w:rsidP="0010425C">
            <w:pPr>
              <w:pStyle w:val="NoSpacing"/>
              <w:rPr>
                <w:sz w:val="22"/>
                <w:szCs w:val="22"/>
              </w:rPr>
            </w:pPr>
          </w:p>
          <w:p w:rsidR="0010425C" w:rsidRPr="00CC04E1" w:rsidRDefault="00D06553" w:rsidP="0010425C">
            <w:pPr>
              <w:pStyle w:val="NoSpacing"/>
              <w:rPr>
                <w:sz w:val="22"/>
                <w:szCs w:val="22"/>
              </w:rPr>
            </w:pPr>
            <w:r>
              <w:rPr>
                <w:sz w:val="22"/>
                <w:szCs w:val="22"/>
              </w:rPr>
              <w:t>Russian Siberia</w:t>
            </w:r>
          </w:p>
          <w:p w:rsidR="0010425C" w:rsidRPr="00CC04E1" w:rsidRDefault="0010425C" w:rsidP="0010425C">
            <w:pPr>
              <w:pStyle w:val="NoSpacing"/>
              <w:rPr>
                <w:sz w:val="22"/>
                <w:szCs w:val="22"/>
              </w:rPr>
            </w:pPr>
          </w:p>
        </w:tc>
        <w:tc>
          <w:tcPr>
            <w:tcW w:w="6930" w:type="dxa"/>
          </w:tcPr>
          <w:p w:rsidR="0010425C" w:rsidRDefault="0010425C" w:rsidP="0010425C">
            <w:pPr>
              <w:pStyle w:val="NoSpacing"/>
              <w:rPr>
                <w:sz w:val="22"/>
                <w:szCs w:val="22"/>
              </w:rPr>
            </w:pPr>
          </w:p>
          <w:p w:rsidR="0089782C" w:rsidRDefault="0089782C" w:rsidP="0010425C">
            <w:pPr>
              <w:pStyle w:val="NoSpacing"/>
              <w:rPr>
                <w:sz w:val="22"/>
                <w:szCs w:val="22"/>
              </w:rPr>
            </w:pPr>
          </w:p>
          <w:p w:rsidR="0089782C" w:rsidRDefault="0089782C" w:rsidP="0010425C">
            <w:pPr>
              <w:pStyle w:val="NoSpacing"/>
              <w:rPr>
                <w:sz w:val="22"/>
                <w:szCs w:val="22"/>
              </w:rPr>
            </w:pPr>
          </w:p>
          <w:p w:rsidR="0089782C" w:rsidRPr="00CC04E1" w:rsidRDefault="0089782C" w:rsidP="0010425C">
            <w:pPr>
              <w:pStyle w:val="NoSpacing"/>
              <w:rPr>
                <w:sz w:val="22"/>
                <w:szCs w:val="22"/>
              </w:rPr>
            </w:pPr>
          </w:p>
        </w:tc>
        <w:tc>
          <w:tcPr>
            <w:tcW w:w="2065" w:type="dxa"/>
          </w:tcPr>
          <w:p w:rsidR="0010425C" w:rsidRDefault="0010425C" w:rsidP="0010425C">
            <w:pPr>
              <w:pStyle w:val="NoSpacing"/>
              <w:rPr>
                <w:sz w:val="22"/>
                <w:szCs w:val="22"/>
              </w:rPr>
            </w:pPr>
          </w:p>
          <w:p w:rsidR="004D7A5C" w:rsidRPr="00CC04E1" w:rsidRDefault="004D7A5C" w:rsidP="004D7A5C">
            <w:pPr>
              <w:pStyle w:val="NoSpacing"/>
              <w:jc w:val="center"/>
              <w:rPr>
                <w:sz w:val="22"/>
                <w:szCs w:val="22"/>
              </w:rPr>
            </w:pPr>
            <w:r>
              <w:rPr>
                <w:sz w:val="22"/>
                <w:szCs w:val="22"/>
              </w:rPr>
              <w:t>Fur, grain</w:t>
            </w:r>
          </w:p>
        </w:tc>
      </w:tr>
      <w:tr w:rsidR="0010425C" w:rsidRPr="00CC04E1" w:rsidTr="004D7A5C">
        <w:tc>
          <w:tcPr>
            <w:tcW w:w="1795" w:type="dxa"/>
          </w:tcPr>
          <w:p w:rsidR="0010425C" w:rsidRPr="00CC04E1" w:rsidRDefault="0010425C" w:rsidP="0010425C">
            <w:pPr>
              <w:pStyle w:val="NoSpacing"/>
              <w:rPr>
                <w:sz w:val="22"/>
                <w:szCs w:val="22"/>
              </w:rPr>
            </w:pPr>
          </w:p>
          <w:p w:rsidR="0010425C" w:rsidRPr="00CC04E1" w:rsidRDefault="00D06553" w:rsidP="0010425C">
            <w:pPr>
              <w:pStyle w:val="NoSpacing"/>
              <w:rPr>
                <w:sz w:val="22"/>
                <w:szCs w:val="22"/>
              </w:rPr>
            </w:pPr>
            <w:r>
              <w:rPr>
                <w:sz w:val="22"/>
                <w:szCs w:val="22"/>
              </w:rPr>
              <w:t>Mughal India</w:t>
            </w:r>
          </w:p>
          <w:p w:rsidR="0010425C" w:rsidRPr="00CC04E1" w:rsidRDefault="0010425C" w:rsidP="0010425C">
            <w:pPr>
              <w:pStyle w:val="NoSpacing"/>
              <w:rPr>
                <w:sz w:val="22"/>
                <w:szCs w:val="22"/>
              </w:rPr>
            </w:pPr>
          </w:p>
        </w:tc>
        <w:tc>
          <w:tcPr>
            <w:tcW w:w="6930" w:type="dxa"/>
          </w:tcPr>
          <w:p w:rsidR="0010425C" w:rsidRDefault="0010425C" w:rsidP="0010425C">
            <w:pPr>
              <w:pStyle w:val="NoSpacing"/>
              <w:rPr>
                <w:sz w:val="22"/>
                <w:szCs w:val="22"/>
              </w:rPr>
            </w:pPr>
          </w:p>
          <w:p w:rsidR="0089782C" w:rsidRDefault="0089782C" w:rsidP="0010425C">
            <w:pPr>
              <w:pStyle w:val="NoSpacing"/>
              <w:rPr>
                <w:sz w:val="22"/>
                <w:szCs w:val="22"/>
              </w:rPr>
            </w:pPr>
          </w:p>
          <w:p w:rsidR="0089782C" w:rsidRDefault="0089782C" w:rsidP="0010425C">
            <w:pPr>
              <w:pStyle w:val="NoSpacing"/>
              <w:rPr>
                <w:sz w:val="22"/>
                <w:szCs w:val="22"/>
              </w:rPr>
            </w:pPr>
          </w:p>
          <w:p w:rsidR="0089782C" w:rsidRPr="00CC04E1" w:rsidRDefault="0089782C" w:rsidP="0010425C">
            <w:pPr>
              <w:pStyle w:val="NoSpacing"/>
              <w:rPr>
                <w:sz w:val="22"/>
                <w:szCs w:val="22"/>
              </w:rPr>
            </w:pPr>
          </w:p>
        </w:tc>
        <w:tc>
          <w:tcPr>
            <w:tcW w:w="2065" w:type="dxa"/>
          </w:tcPr>
          <w:p w:rsidR="0010425C" w:rsidRPr="00CC04E1" w:rsidRDefault="0010425C" w:rsidP="0010425C">
            <w:pPr>
              <w:pStyle w:val="NoSpacing"/>
              <w:rPr>
                <w:sz w:val="22"/>
                <w:szCs w:val="22"/>
              </w:rPr>
            </w:pPr>
          </w:p>
        </w:tc>
      </w:tr>
    </w:tbl>
    <w:p w:rsidR="00CC04E1" w:rsidRPr="00CC04E1" w:rsidRDefault="00CC04E1" w:rsidP="0010425C">
      <w:pPr>
        <w:pStyle w:val="NoSpacing"/>
        <w:rPr>
          <w:sz w:val="22"/>
          <w:szCs w:val="22"/>
        </w:rPr>
      </w:pPr>
    </w:p>
    <w:p w:rsidR="00773F33" w:rsidRDefault="00773F33" w:rsidP="00773F33">
      <w:pPr>
        <w:pStyle w:val="NoSpacing"/>
        <w:numPr>
          <w:ilvl w:val="0"/>
          <w:numId w:val="19"/>
        </w:numPr>
        <w:rPr>
          <w:sz w:val="22"/>
          <w:szCs w:val="22"/>
        </w:rPr>
      </w:pPr>
      <w:r>
        <w:rPr>
          <w:sz w:val="22"/>
          <w:szCs w:val="22"/>
        </w:rPr>
        <w:t>Slavery in Africa continued both the traditional incorporation of slaves into households and the export of slaves to the Mediterranean and Indian Ocean.</w:t>
      </w:r>
    </w:p>
    <w:p w:rsidR="00773F33" w:rsidRDefault="00773F33" w:rsidP="00773F33">
      <w:pPr>
        <w:pStyle w:val="NoSpacing"/>
        <w:ind w:left="720"/>
        <w:rPr>
          <w:sz w:val="22"/>
          <w:szCs w:val="22"/>
        </w:rPr>
      </w:pPr>
      <w:r>
        <w:rPr>
          <w:sz w:val="22"/>
          <w:szCs w:val="22"/>
        </w:rPr>
        <w:t xml:space="preserve"> </w:t>
      </w:r>
    </w:p>
    <w:p w:rsidR="0010425C" w:rsidRPr="00CC04E1" w:rsidRDefault="0010425C" w:rsidP="0010425C">
      <w:pPr>
        <w:pStyle w:val="NoSpacing"/>
        <w:numPr>
          <w:ilvl w:val="0"/>
          <w:numId w:val="19"/>
        </w:numPr>
        <w:rPr>
          <w:sz w:val="22"/>
          <w:szCs w:val="22"/>
        </w:rPr>
      </w:pPr>
      <w:r w:rsidRPr="00CC04E1">
        <w:rPr>
          <w:sz w:val="22"/>
          <w:szCs w:val="22"/>
        </w:rPr>
        <w:t>Why did the growth of the pla</w:t>
      </w:r>
      <w:r w:rsidR="00155416">
        <w:rPr>
          <w:sz w:val="22"/>
          <w:szCs w:val="22"/>
        </w:rPr>
        <w:t>ntation economy increase</w:t>
      </w:r>
      <w:r w:rsidRPr="00CC04E1">
        <w:rPr>
          <w:sz w:val="22"/>
          <w:szCs w:val="22"/>
        </w:rPr>
        <w:t xml:space="preserve"> demand for slaves in the Americas?</w:t>
      </w:r>
    </w:p>
    <w:p w:rsidR="0010425C" w:rsidRPr="00CC04E1" w:rsidRDefault="0010425C" w:rsidP="00155416">
      <w:pPr>
        <w:pStyle w:val="NoSpacing"/>
        <w:spacing w:line="360" w:lineRule="auto"/>
        <w:rPr>
          <w:sz w:val="22"/>
          <w:szCs w:val="22"/>
        </w:rPr>
      </w:pPr>
      <w:r w:rsidRPr="00CC04E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5416">
        <w:rPr>
          <w:sz w:val="22"/>
          <w:szCs w:val="22"/>
        </w:rPr>
        <w:t>_____________________</w:t>
      </w:r>
    </w:p>
    <w:p w:rsidR="007871EE" w:rsidRDefault="007871EE" w:rsidP="007871EE">
      <w:pPr>
        <w:pStyle w:val="NoSpacing"/>
        <w:numPr>
          <w:ilvl w:val="0"/>
          <w:numId w:val="19"/>
        </w:numPr>
        <w:rPr>
          <w:sz w:val="22"/>
          <w:szCs w:val="22"/>
        </w:rPr>
      </w:pPr>
      <w:r>
        <w:rPr>
          <w:sz w:val="22"/>
          <w:szCs w:val="22"/>
        </w:rPr>
        <w:t>Colonial economies in the Americas depended on a range of coerced labor. Define the following:</w:t>
      </w:r>
    </w:p>
    <w:p w:rsidR="0010425C" w:rsidRPr="00CC04E1" w:rsidRDefault="007871EE" w:rsidP="007871EE">
      <w:pPr>
        <w:pStyle w:val="NoSpacing"/>
        <w:ind w:left="720"/>
        <w:rPr>
          <w:sz w:val="22"/>
          <w:szCs w:val="22"/>
        </w:rPr>
      </w:pPr>
      <w:r w:rsidRPr="00CC04E1">
        <w:rPr>
          <w:sz w:val="22"/>
          <w:szCs w:val="22"/>
        </w:rPr>
        <w:t xml:space="preserve"> </w:t>
      </w:r>
    </w:p>
    <w:tbl>
      <w:tblPr>
        <w:tblStyle w:val="TableGrid"/>
        <w:tblW w:w="0" w:type="auto"/>
        <w:tblLook w:val="04A0" w:firstRow="1" w:lastRow="0" w:firstColumn="1" w:lastColumn="0" w:noHBand="0" w:noVBand="1"/>
      </w:tblPr>
      <w:tblGrid>
        <w:gridCol w:w="1885"/>
        <w:gridCol w:w="8905"/>
      </w:tblGrid>
      <w:tr w:rsidR="0010425C" w:rsidRPr="00CC04E1" w:rsidTr="007871EE">
        <w:tc>
          <w:tcPr>
            <w:tcW w:w="1885" w:type="dxa"/>
          </w:tcPr>
          <w:p w:rsidR="007871EE" w:rsidRDefault="007871EE" w:rsidP="007871EE">
            <w:pPr>
              <w:pStyle w:val="NoSpacing"/>
              <w:jc w:val="center"/>
              <w:rPr>
                <w:sz w:val="22"/>
                <w:szCs w:val="22"/>
              </w:rPr>
            </w:pPr>
          </w:p>
          <w:p w:rsidR="0010425C" w:rsidRPr="004C3C6C" w:rsidRDefault="004C3C6C" w:rsidP="007871EE">
            <w:pPr>
              <w:pStyle w:val="NoSpacing"/>
              <w:jc w:val="center"/>
              <w:rPr>
                <w:sz w:val="22"/>
                <w:szCs w:val="22"/>
              </w:rPr>
            </w:pPr>
            <w:r>
              <w:rPr>
                <w:sz w:val="22"/>
                <w:szCs w:val="22"/>
              </w:rPr>
              <w:t>Chattel Slavery</w:t>
            </w:r>
          </w:p>
        </w:tc>
        <w:tc>
          <w:tcPr>
            <w:tcW w:w="8905" w:type="dxa"/>
          </w:tcPr>
          <w:p w:rsidR="0010425C" w:rsidRPr="007871EE" w:rsidRDefault="0010425C" w:rsidP="0010425C">
            <w:pPr>
              <w:pStyle w:val="NoSpacing"/>
              <w:rPr>
                <w:sz w:val="22"/>
                <w:szCs w:val="22"/>
              </w:rPr>
            </w:pPr>
          </w:p>
          <w:p w:rsidR="007871EE" w:rsidRPr="007871EE" w:rsidRDefault="007871EE" w:rsidP="0010425C">
            <w:pPr>
              <w:pStyle w:val="NoSpacing"/>
              <w:rPr>
                <w:sz w:val="22"/>
                <w:szCs w:val="22"/>
              </w:rPr>
            </w:pPr>
          </w:p>
          <w:p w:rsidR="0010425C" w:rsidRPr="007871EE" w:rsidRDefault="0010425C" w:rsidP="0010425C">
            <w:pPr>
              <w:pStyle w:val="NoSpacing"/>
              <w:rPr>
                <w:sz w:val="22"/>
                <w:szCs w:val="22"/>
              </w:rPr>
            </w:pPr>
          </w:p>
        </w:tc>
      </w:tr>
      <w:tr w:rsidR="0010425C" w:rsidRPr="00CC04E1" w:rsidTr="007871EE">
        <w:tc>
          <w:tcPr>
            <w:tcW w:w="1885" w:type="dxa"/>
          </w:tcPr>
          <w:p w:rsidR="0010425C" w:rsidRPr="004C3C6C" w:rsidRDefault="004C3C6C" w:rsidP="007871EE">
            <w:pPr>
              <w:pStyle w:val="NoSpacing"/>
              <w:jc w:val="center"/>
              <w:rPr>
                <w:sz w:val="22"/>
                <w:szCs w:val="22"/>
              </w:rPr>
            </w:pPr>
            <w:r>
              <w:rPr>
                <w:sz w:val="22"/>
                <w:szCs w:val="22"/>
              </w:rPr>
              <w:t>Indentured Servitude</w:t>
            </w:r>
          </w:p>
        </w:tc>
        <w:tc>
          <w:tcPr>
            <w:tcW w:w="8905" w:type="dxa"/>
          </w:tcPr>
          <w:p w:rsidR="0010425C" w:rsidRPr="007871EE" w:rsidRDefault="0010425C" w:rsidP="0010425C">
            <w:pPr>
              <w:pStyle w:val="NoSpacing"/>
              <w:rPr>
                <w:sz w:val="22"/>
                <w:szCs w:val="22"/>
              </w:rPr>
            </w:pPr>
          </w:p>
          <w:p w:rsidR="0010425C" w:rsidRPr="007871EE" w:rsidRDefault="0010425C" w:rsidP="0010425C">
            <w:pPr>
              <w:pStyle w:val="NoSpacing"/>
              <w:rPr>
                <w:sz w:val="22"/>
                <w:szCs w:val="22"/>
              </w:rPr>
            </w:pPr>
          </w:p>
          <w:p w:rsidR="0010425C" w:rsidRPr="007871EE" w:rsidRDefault="0010425C" w:rsidP="0010425C">
            <w:pPr>
              <w:pStyle w:val="NoSpacing"/>
              <w:rPr>
                <w:sz w:val="22"/>
                <w:szCs w:val="22"/>
              </w:rPr>
            </w:pPr>
          </w:p>
        </w:tc>
      </w:tr>
      <w:tr w:rsidR="0010425C" w:rsidRPr="00CC04E1" w:rsidTr="007871EE">
        <w:tc>
          <w:tcPr>
            <w:tcW w:w="1885" w:type="dxa"/>
          </w:tcPr>
          <w:p w:rsidR="0010425C" w:rsidRPr="004C3C6C" w:rsidRDefault="004C3C6C" w:rsidP="007871EE">
            <w:pPr>
              <w:pStyle w:val="NoSpacing"/>
              <w:jc w:val="center"/>
              <w:rPr>
                <w:sz w:val="22"/>
                <w:szCs w:val="22"/>
              </w:rPr>
            </w:pPr>
            <w:r>
              <w:rPr>
                <w:sz w:val="22"/>
                <w:szCs w:val="22"/>
              </w:rPr>
              <w:t>Encomienda and Hacienda Systems</w:t>
            </w:r>
          </w:p>
        </w:tc>
        <w:tc>
          <w:tcPr>
            <w:tcW w:w="8905" w:type="dxa"/>
          </w:tcPr>
          <w:p w:rsidR="0010425C" w:rsidRPr="007871EE" w:rsidRDefault="0010425C" w:rsidP="0010425C">
            <w:pPr>
              <w:pStyle w:val="NoSpacing"/>
              <w:rPr>
                <w:sz w:val="22"/>
                <w:szCs w:val="22"/>
              </w:rPr>
            </w:pPr>
          </w:p>
          <w:p w:rsidR="0010425C" w:rsidRPr="007871EE" w:rsidRDefault="0010425C" w:rsidP="0010425C">
            <w:pPr>
              <w:pStyle w:val="NoSpacing"/>
              <w:rPr>
                <w:sz w:val="22"/>
                <w:szCs w:val="22"/>
              </w:rPr>
            </w:pPr>
          </w:p>
          <w:p w:rsidR="0010425C" w:rsidRPr="007871EE" w:rsidRDefault="0010425C" w:rsidP="0010425C">
            <w:pPr>
              <w:pStyle w:val="NoSpacing"/>
              <w:rPr>
                <w:sz w:val="22"/>
                <w:szCs w:val="22"/>
              </w:rPr>
            </w:pPr>
          </w:p>
        </w:tc>
      </w:tr>
    </w:tbl>
    <w:p w:rsidR="0010425C" w:rsidRPr="00CC04E1" w:rsidRDefault="0010425C" w:rsidP="0010425C">
      <w:pPr>
        <w:pStyle w:val="NoSpacing"/>
        <w:rPr>
          <w:sz w:val="22"/>
          <w:szCs w:val="22"/>
        </w:rPr>
      </w:pPr>
    </w:p>
    <w:p w:rsidR="0010425C" w:rsidRPr="00CC04E1" w:rsidRDefault="001D0792" w:rsidP="001D0792">
      <w:pPr>
        <w:pStyle w:val="NoSpacing"/>
        <w:numPr>
          <w:ilvl w:val="0"/>
          <w:numId w:val="18"/>
        </w:numPr>
        <w:rPr>
          <w:sz w:val="22"/>
          <w:szCs w:val="22"/>
        </w:rPr>
      </w:pPr>
      <w:r w:rsidRPr="00CC04E1">
        <w:rPr>
          <w:sz w:val="22"/>
          <w:szCs w:val="22"/>
        </w:rPr>
        <w:t>As social and political elites changed, they also restructured ethnic, racial, and gender hierarchies.</w:t>
      </w:r>
    </w:p>
    <w:p w:rsidR="001D0792" w:rsidRPr="00CC04E1" w:rsidRDefault="001D0792" w:rsidP="001D0792">
      <w:pPr>
        <w:pStyle w:val="NoSpacing"/>
        <w:rPr>
          <w:sz w:val="22"/>
          <w:szCs w:val="22"/>
        </w:rPr>
      </w:pPr>
    </w:p>
    <w:p w:rsidR="001D0792" w:rsidRDefault="00A24853" w:rsidP="001D0792">
      <w:pPr>
        <w:pStyle w:val="NoSpacing"/>
        <w:numPr>
          <w:ilvl w:val="0"/>
          <w:numId w:val="20"/>
        </w:numPr>
        <w:rPr>
          <w:sz w:val="22"/>
          <w:szCs w:val="22"/>
        </w:rPr>
      </w:pPr>
      <w:r>
        <w:rPr>
          <w:sz w:val="22"/>
          <w:szCs w:val="22"/>
        </w:rPr>
        <w:t>I</w:t>
      </w:r>
      <w:r w:rsidR="001D0792" w:rsidRPr="00CC04E1">
        <w:rPr>
          <w:sz w:val="22"/>
          <w:szCs w:val="22"/>
        </w:rPr>
        <w:t>mperial conquests and widening global economic opportunities contributed to the formation of new political and economic elites.</w:t>
      </w:r>
      <w:r>
        <w:rPr>
          <w:sz w:val="22"/>
          <w:szCs w:val="22"/>
        </w:rPr>
        <w:t xml:space="preserve"> </w:t>
      </w:r>
    </w:p>
    <w:p w:rsidR="00A24853" w:rsidRPr="00CC04E1" w:rsidRDefault="00A24853" w:rsidP="00A24853">
      <w:pPr>
        <w:pStyle w:val="NoSpacing"/>
        <w:ind w:left="720"/>
        <w:rPr>
          <w:sz w:val="22"/>
          <w:szCs w:val="22"/>
        </w:rPr>
      </w:pPr>
    </w:p>
    <w:p w:rsidR="001D0792" w:rsidRDefault="00A24853" w:rsidP="00A24853">
      <w:pPr>
        <w:pStyle w:val="NoSpacing"/>
        <w:spacing w:line="360" w:lineRule="auto"/>
        <w:ind w:left="720"/>
        <w:rPr>
          <w:sz w:val="22"/>
          <w:szCs w:val="22"/>
        </w:rPr>
      </w:pPr>
      <w:r>
        <w:rPr>
          <w:sz w:val="22"/>
          <w:szCs w:val="22"/>
        </w:rPr>
        <w:t xml:space="preserve">Describe how/why </w:t>
      </w:r>
      <w:r w:rsidR="000D24E2">
        <w:rPr>
          <w:sz w:val="22"/>
          <w:szCs w:val="22"/>
        </w:rPr>
        <w:t>Manchus</w:t>
      </w:r>
      <w:r>
        <w:rPr>
          <w:sz w:val="22"/>
          <w:szCs w:val="22"/>
        </w:rPr>
        <w:t xml:space="preserve"> rose to power in </w:t>
      </w:r>
      <w:r w:rsidR="000D24E2">
        <w:rPr>
          <w:sz w:val="22"/>
          <w:szCs w:val="22"/>
        </w:rPr>
        <w:t>China</w:t>
      </w:r>
      <w:r>
        <w:rPr>
          <w:sz w:val="22"/>
          <w:szCs w:val="22"/>
        </w:rPr>
        <w:t>: _______________________</w:t>
      </w:r>
      <w:r w:rsidR="000D24E2">
        <w:rPr>
          <w:sz w:val="22"/>
          <w:szCs w:val="22"/>
        </w:rPr>
        <w:t>_______</w:t>
      </w:r>
      <w:r>
        <w:rPr>
          <w:sz w:val="22"/>
          <w:szCs w:val="22"/>
        </w:rPr>
        <w:t>__________________</w:t>
      </w:r>
    </w:p>
    <w:p w:rsidR="001D0792" w:rsidRPr="00CC04E1" w:rsidRDefault="00A24853" w:rsidP="00A24853">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1D0792" w:rsidRPr="00CC04E1" w:rsidRDefault="009A3207" w:rsidP="001D0792">
      <w:pPr>
        <w:pStyle w:val="NoSpacing"/>
        <w:numPr>
          <w:ilvl w:val="0"/>
          <w:numId w:val="20"/>
        </w:numPr>
        <w:rPr>
          <w:sz w:val="22"/>
          <w:szCs w:val="22"/>
        </w:rPr>
      </w:pPr>
      <w:r>
        <w:rPr>
          <w:sz w:val="22"/>
          <w:szCs w:val="22"/>
        </w:rPr>
        <w:t xml:space="preserve">The power of </w:t>
      </w:r>
      <w:r w:rsidR="001D0792" w:rsidRPr="00CC04E1">
        <w:rPr>
          <w:sz w:val="22"/>
          <w:szCs w:val="22"/>
        </w:rPr>
        <w:t>existing political and economic elites fluctuated as they confronted new challenges to their ability to affect the policies of the increasingly powerful monarchs and leaders.</w:t>
      </w:r>
      <w:r>
        <w:rPr>
          <w:sz w:val="22"/>
          <w:szCs w:val="22"/>
        </w:rPr>
        <w:t xml:space="preserve"> </w:t>
      </w:r>
    </w:p>
    <w:p w:rsidR="001D0792" w:rsidRDefault="001D0792" w:rsidP="001D0792">
      <w:pPr>
        <w:pStyle w:val="NoSpacing"/>
        <w:rPr>
          <w:sz w:val="22"/>
          <w:szCs w:val="22"/>
        </w:rPr>
      </w:pPr>
    </w:p>
    <w:p w:rsidR="009A3207" w:rsidRDefault="009A3207" w:rsidP="009A3207">
      <w:pPr>
        <w:pStyle w:val="NoSpacing"/>
        <w:spacing w:line="360" w:lineRule="auto"/>
        <w:ind w:left="720"/>
        <w:rPr>
          <w:sz w:val="22"/>
          <w:szCs w:val="22"/>
        </w:rPr>
      </w:pPr>
      <w:r>
        <w:rPr>
          <w:sz w:val="22"/>
          <w:szCs w:val="22"/>
        </w:rPr>
        <w:t>Describe the challenges to the authority of the Daimyo in Japan: _______________________________________</w:t>
      </w:r>
    </w:p>
    <w:p w:rsidR="00573A99" w:rsidRDefault="009A3207" w:rsidP="0098302A">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573A99" w:rsidRDefault="00573A99" w:rsidP="001D0792">
      <w:pPr>
        <w:pStyle w:val="NoSpacing"/>
        <w:rPr>
          <w:sz w:val="22"/>
          <w:szCs w:val="22"/>
        </w:rPr>
      </w:pPr>
    </w:p>
    <w:p w:rsidR="008B0190" w:rsidRPr="00CC04E1" w:rsidRDefault="008B0190" w:rsidP="001D0792">
      <w:pPr>
        <w:pStyle w:val="NoSpacing"/>
        <w:rPr>
          <w:sz w:val="22"/>
          <w:szCs w:val="22"/>
        </w:rPr>
      </w:pPr>
    </w:p>
    <w:p w:rsidR="001D0792" w:rsidRDefault="00D54AC5" w:rsidP="001D0792">
      <w:pPr>
        <w:pStyle w:val="NoSpacing"/>
        <w:numPr>
          <w:ilvl w:val="0"/>
          <w:numId w:val="20"/>
        </w:numPr>
        <w:rPr>
          <w:sz w:val="22"/>
          <w:szCs w:val="22"/>
        </w:rPr>
      </w:pPr>
      <w:r>
        <w:rPr>
          <w:sz w:val="22"/>
          <w:szCs w:val="22"/>
        </w:rPr>
        <w:lastRenderedPageBreak/>
        <w:t>N</w:t>
      </w:r>
      <w:r w:rsidR="001D0792" w:rsidRPr="00CC04E1">
        <w:rPr>
          <w:sz w:val="22"/>
          <w:szCs w:val="22"/>
        </w:rPr>
        <w:t>otable gender and family restructuring that occurred during the time period.</w:t>
      </w:r>
    </w:p>
    <w:p w:rsidR="00F16F5A" w:rsidRDefault="00F16F5A" w:rsidP="00F16F5A">
      <w:pPr>
        <w:pStyle w:val="NoSpacing"/>
        <w:rPr>
          <w:sz w:val="22"/>
          <w:szCs w:val="22"/>
        </w:rPr>
      </w:pPr>
    </w:p>
    <w:p w:rsidR="00F16F5A" w:rsidRDefault="00F16F5A" w:rsidP="00573A99">
      <w:pPr>
        <w:pStyle w:val="NoSpacing"/>
        <w:spacing w:line="360" w:lineRule="auto"/>
        <w:ind w:firstLine="720"/>
        <w:rPr>
          <w:sz w:val="22"/>
          <w:szCs w:val="22"/>
        </w:rPr>
      </w:pPr>
      <w:r>
        <w:rPr>
          <w:sz w:val="22"/>
          <w:szCs w:val="22"/>
        </w:rPr>
        <w:t>How did the Atlantic Slave Trade affect the demographics of Africa? ___________________________________</w:t>
      </w:r>
    </w:p>
    <w:p w:rsidR="00F16F5A" w:rsidRDefault="00F16F5A" w:rsidP="00573A99">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D96587" w:rsidRDefault="00D96587" w:rsidP="00AE5DE0">
      <w:pPr>
        <w:pStyle w:val="NoSpacing"/>
        <w:spacing w:line="360" w:lineRule="auto"/>
        <w:ind w:left="720"/>
        <w:rPr>
          <w:sz w:val="22"/>
          <w:szCs w:val="22"/>
        </w:rPr>
      </w:pPr>
      <w:r>
        <w:rPr>
          <w:sz w:val="22"/>
          <w:szCs w:val="22"/>
        </w:rPr>
        <w:t>Describe the practice of “temporary marriage” between European men and Southeast Asian women. How did it benefit both grou</w:t>
      </w:r>
      <w:r w:rsidR="00AE5DE0">
        <w:rPr>
          <w:sz w:val="22"/>
          <w:szCs w:val="22"/>
        </w:rPr>
        <w:t>ps?</w:t>
      </w:r>
      <w:r w:rsidR="00773F33">
        <w:rPr>
          <w:sz w:val="22"/>
          <w:szCs w:val="22"/>
        </w:rPr>
        <w:t xml:space="preserve"> </w:t>
      </w:r>
      <w:r>
        <w:rPr>
          <w:sz w:val="22"/>
          <w:szCs w:val="22"/>
        </w:rPr>
        <w:t>__________________________________________________________________________</w:t>
      </w:r>
    </w:p>
    <w:p w:rsidR="001D0792" w:rsidRPr="00D96587" w:rsidRDefault="00D96587" w:rsidP="00773F33">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4F7AC6" w:rsidRDefault="004F7AC6" w:rsidP="00CF73B1">
      <w:pPr>
        <w:pStyle w:val="NoSpacing"/>
        <w:jc w:val="center"/>
        <w:rPr>
          <w:sz w:val="28"/>
          <w:szCs w:val="28"/>
        </w:rPr>
      </w:pPr>
    </w:p>
    <w:p w:rsidR="001D0792" w:rsidRDefault="001D0792" w:rsidP="00CF73B1">
      <w:pPr>
        <w:pStyle w:val="NoSpacing"/>
        <w:jc w:val="center"/>
        <w:rPr>
          <w:sz w:val="28"/>
          <w:szCs w:val="28"/>
        </w:rPr>
      </w:pPr>
      <w:r>
        <w:rPr>
          <w:sz w:val="28"/>
          <w:szCs w:val="28"/>
        </w:rPr>
        <w:t>Key Concept 4.3 State Consolidation and Imperial Expansion</w:t>
      </w:r>
    </w:p>
    <w:p w:rsidR="001D0792" w:rsidRDefault="001D0792" w:rsidP="001D0792">
      <w:pPr>
        <w:pStyle w:val="NoSpacing"/>
        <w:rPr>
          <w:sz w:val="20"/>
          <w:szCs w:val="20"/>
        </w:rPr>
      </w:pPr>
    </w:p>
    <w:p w:rsidR="001D0792" w:rsidRPr="00B61A39" w:rsidRDefault="00BB3908" w:rsidP="00BB3908">
      <w:pPr>
        <w:pStyle w:val="NoSpacing"/>
        <w:numPr>
          <w:ilvl w:val="0"/>
          <w:numId w:val="21"/>
        </w:numPr>
        <w:rPr>
          <w:b/>
          <w:sz w:val="22"/>
          <w:szCs w:val="22"/>
        </w:rPr>
      </w:pPr>
      <w:r w:rsidRPr="00B61A39">
        <w:rPr>
          <w:b/>
          <w:sz w:val="22"/>
          <w:szCs w:val="22"/>
        </w:rPr>
        <w:t>Rulers used a variety of methods to legitimize and consolidate their power</w:t>
      </w:r>
      <w:r w:rsidR="00CF73B1" w:rsidRPr="00B61A39">
        <w:rPr>
          <w:b/>
          <w:sz w:val="22"/>
          <w:szCs w:val="22"/>
        </w:rPr>
        <w:t>.</w:t>
      </w:r>
    </w:p>
    <w:p w:rsidR="00BB3908" w:rsidRDefault="00BB3908" w:rsidP="00BB3908">
      <w:pPr>
        <w:pStyle w:val="NoSpacing"/>
        <w:rPr>
          <w:sz w:val="22"/>
          <w:szCs w:val="22"/>
        </w:rPr>
      </w:pPr>
    </w:p>
    <w:p w:rsidR="001604E1" w:rsidRDefault="001604E1" w:rsidP="001604E1">
      <w:pPr>
        <w:pStyle w:val="NoSpacing"/>
        <w:spacing w:line="360" w:lineRule="auto"/>
        <w:rPr>
          <w:sz w:val="22"/>
          <w:szCs w:val="22"/>
        </w:rPr>
      </w:pPr>
      <w:r>
        <w:rPr>
          <w:sz w:val="22"/>
          <w:szCs w:val="22"/>
        </w:rPr>
        <w:t>Define legitimize: ___________________________________________________________________________________</w:t>
      </w:r>
    </w:p>
    <w:p w:rsidR="0028540E" w:rsidRDefault="0028540E" w:rsidP="001604E1">
      <w:pPr>
        <w:pStyle w:val="NoSpacing"/>
        <w:spacing w:line="360" w:lineRule="auto"/>
        <w:rPr>
          <w:sz w:val="22"/>
          <w:szCs w:val="22"/>
        </w:rPr>
      </w:pPr>
    </w:p>
    <w:p w:rsidR="001604E1" w:rsidRDefault="001604E1" w:rsidP="001604E1">
      <w:pPr>
        <w:pStyle w:val="NoSpacing"/>
        <w:spacing w:line="360" w:lineRule="auto"/>
        <w:rPr>
          <w:sz w:val="22"/>
          <w:szCs w:val="22"/>
        </w:rPr>
      </w:pPr>
      <w:r>
        <w:rPr>
          <w:sz w:val="22"/>
          <w:szCs w:val="22"/>
        </w:rPr>
        <w:t>Define consolidate: __________________________________________________________________________________</w:t>
      </w:r>
    </w:p>
    <w:p w:rsidR="001604E1" w:rsidRPr="00CF73B1" w:rsidRDefault="001604E1" w:rsidP="00BB3908">
      <w:pPr>
        <w:pStyle w:val="NoSpacing"/>
        <w:rPr>
          <w:sz w:val="22"/>
          <w:szCs w:val="22"/>
        </w:rPr>
      </w:pPr>
    </w:p>
    <w:p w:rsidR="00BB3908" w:rsidRDefault="00BB3908" w:rsidP="00BB3908">
      <w:pPr>
        <w:pStyle w:val="NoSpacing"/>
        <w:numPr>
          <w:ilvl w:val="0"/>
          <w:numId w:val="22"/>
        </w:numPr>
        <w:rPr>
          <w:sz w:val="22"/>
          <w:szCs w:val="22"/>
        </w:rPr>
      </w:pPr>
      <w:r w:rsidRPr="00CF73B1">
        <w:rPr>
          <w:sz w:val="22"/>
          <w:szCs w:val="22"/>
        </w:rPr>
        <w:t>I</w:t>
      </w:r>
      <w:r w:rsidR="009566D2">
        <w:rPr>
          <w:sz w:val="22"/>
          <w:szCs w:val="22"/>
        </w:rPr>
        <w:t xml:space="preserve">n the space below, </w:t>
      </w:r>
      <w:r w:rsidRPr="00CF73B1">
        <w:rPr>
          <w:sz w:val="22"/>
          <w:szCs w:val="22"/>
        </w:rPr>
        <w:t>explain THREE examples of how rulers used religious ideas to legitimize their rule.</w:t>
      </w:r>
    </w:p>
    <w:p w:rsidR="00BC3E5F" w:rsidRPr="00CF73B1" w:rsidRDefault="00BC3E5F" w:rsidP="00BC3E5F">
      <w:pPr>
        <w:pStyle w:val="NoSpacing"/>
        <w:ind w:left="720"/>
        <w:rPr>
          <w:sz w:val="22"/>
          <w:szCs w:val="22"/>
        </w:rPr>
      </w:pPr>
    </w:p>
    <w:p w:rsidR="00BB3908" w:rsidRPr="00CF73B1" w:rsidRDefault="00BF2F1F" w:rsidP="007333EF">
      <w:pPr>
        <w:pStyle w:val="NoSpacing"/>
        <w:ind w:left="1440"/>
        <w:rPr>
          <w:sz w:val="22"/>
          <w:szCs w:val="22"/>
        </w:rPr>
      </w:pPr>
      <w:r>
        <w:rPr>
          <w:sz w:val="22"/>
          <w:szCs w:val="22"/>
        </w:rPr>
        <w:t xml:space="preserve">       (Options: Europe</w:t>
      </w:r>
      <w:r w:rsidR="007333EF">
        <w:rPr>
          <w:sz w:val="22"/>
          <w:szCs w:val="22"/>
        </w:rPr>
        <w:t>, Safavid, Aztec)</w:t>
      </w:r>
    </w:p>
    <w:tbl>
      <w:tblPr>
        <w:tblStyle w:val="TableGrid"/>
        <w:tblW w:w="0" w:type="auto"/>
        <w:tblLook w:val="04A0" w:firstRow="1" w:lastRow="0" w:firstColumn="1" w:lastColumn="0" w:noHBand="0" w:noVBand="1"/>
      </w:tblPr>
      <w:tblGrid>
        <w:gridCol w:w="1885"/>
        <w:gridCol w:w="2880"/>
        <w:gridCol w:w="6025"/>
      </w:tblGrid>
      <w:tr w:rsidR="00BB3908" w:rsidRPr="00CF73B1" w:rsidTr="00BF2F1F">
        <w:trPr>
          <w:trHeight w:val="332"/>
        </w:trPr>
        <w:tc>
          <w:tcPr>
            <w:tcW w:w="1885" w:type="dxa"/>
            <w:vAlign w:val="center"/>
          </w:tcPr>
          <w:p w:rsidR="00BB3908" w:rsidRPr="00CF73B1" w:rsidRDefault="00BB3908" w:rsidP="00BB3908">
            <w:pPr>
              <w:pStyle w:val="NoSpacing"/>
              <w:jc w:val="center"/>
              <w:rPr>
                <w:b/>
                <w:sz w:val="22"/>
                <w:szCs w:val="22"/>
              </w:rPr>
            </w:pPr>
            <w:r w:rsidRPr="00CF73B1">
              <w:rPr>
                <w:b/>
                <w:sz w:val="22"/>
                <w:szCs w:val="22"/>
              </w:rPr>
              <w:t>Religious Ideas</w:t>
            </w:r>
          </w:p>
        </w:tc>
        <w:tc>
          <w:tcPr>
            <w:tcW w:w="2880" w:type="dxa"/>
            <w:vAlign w:val="center"/>
          </w:tcPr>
          <w:p w:rsidR="00BB3908" w:rsidRPr="00CF73B1" w:rsidRDefault="00BF2F1F" w:rsidP="00BB3908">
            <w:pPr>
              <w:pStyle w:val="NoSpacing"/>
              <w:jc w:val="center"/>
              <w:rPr>
                <w:b/>
                <w:sz w:val="22"/>
                <w:szCs w:val="22"/>
              </w:rPr>
            </w:pPr>
            <w:r>
              <w:rPr>
                <w:b/>
                <w:sz w:val="22"/>
                <w:szCs w:val="22"/>
              </w:rPr>
              <w:t>Associated Empire/Region</w:t>
            </w:r>
          </w:p>
        </w:tc>
        <w:tc>
          <w:tcPr>
            <w:tcW w:w="6025" w:type="dxa"/>
            <w:vAlign w:val="center"/>
          </w:tcPr>
          <w:p w:rsidR="00BB3908" w:rsidRPr="00CF73B1" w:rsidRDefault="00BB3908" w:rsidP="00BB3908">
            <w:pPr>
              <w:pStyle w:val="NoSpacing"/>
              <w:jc w:val="center"/>
              <w:rPr>
                <w:b/>
                <w:sz w:val="22"/>
                <w:szCs w:val="22"/>
              </w:rPr>
            </w:pPr>
            <w:r w:rsidRPr="00CF73B1">
              <w:rPr>
                <w:b/>
                <w:sz w:val="22"/>
                <w:szCs w:val="22"/>
              </w:rPr>
              <w:t>Explanation</w:t>
            </w:r>
            <w:r w:rsidR="007333EF">
              <w:rPr>
                <w:b/>
                <w:sz w:val="22"/>
                <w:szCs w:val="22"/>
              </w:rPr>
              <w:t xml:space="preserve"> (how does it legitimize power?)</w:t>
            </w:r>
          </w:p>
        </w:tc>
      </w:tr>
      <w:tr w:rsidR="00BB3908" w:rsidRPr="00CF73B1" w:rsidTr="00BF2F1F">
        <w:tc>
          <w:tcPr>
            <w:tcW w:w="1885" w:type="dxa"/>
          </w:tcPr>
          <w:p w:rsidR="00BB3908" w:rsidRPr="00CF73B1" w:rsidRDefault="00BB3908" w:rsidP="00BB3908">
            <w:pPr>
              <w:pStyle w:val="NoSpacing"/>
              <w:rPr>
                <w:sz w:val="22"/>
                <w:szCs w:val="22"/>
                <w:u w:val="single"/>
              </w:rPr>
            </w:pPr>
          </w:p>
          <w:p w:rsidR="00BB3908" w:rsidRPr="007333EF" w:rsidRDefault="00BF2F1F" w:rsidP="00BB3908">
            <w:pPr>
              <w:pStyle w:val="NoSpacing"/>
              <w:rPr>
                <w:sz w:val="22"/>
                <w:szCs w:val="22"/>
              </w:rPr>
            </w:pPr>
            <w:r>
              <w:rPr>
                <w:sz w:val="22"/>
                <w:szCs w:val="22"/>
              </w:rPr>
              <w:t>P</w:t>
            </w:r>
            <w:r w:rsidR="007333EF">
              <w:rPr>
                <w:sz w:val="22"/>
                <w:szCs w:val="22"/>
              </w:rPr>
              <w:t>ractice of human sacrifice</w:t>
            </w:r>
          </w:p>
          <w:p w:rsidR="00BB3908" w:rsidRPr="00CF73B1" w:rsidRDefault="00BB3908" w:rsidP="00BB3908">
            <w:pPr>
              <w:pStyle w:val="NoSpacing"/>
              <w:rPr>
                <w:sz w:val="22"/>
                <w:szCs w:val="22"/>
                <w:u w:val="single"/>
              </w:rPr>
            </w:pPr>
          </w:p>
          <w:p w:rsidR="00BB3908" w:rsidRPr="00CF73B1" w:rsidRDefault="00BB3908" w:rsidP="00BB3908">
            <w:pPr>
              <w:pStyle w:val="NoSpacing"/>
              <w:rPr>
                <w:sz w:val="22"/>
                <w:szCs w:val="22"/>
                <w:u w:val="single"/>
              </w:rPr>
            </w:pPr>
          </w:p>
        </w:tc>
        <w:tc>
          <w:tcPr>
            <w:tcW w:w="2880" w:type="dxa"/>
          </w:tcPr>
          <w:p w:rsidR="00BB3908" w:rsidRPr="00CF73B1" w:rsidRDefault="00BB3908" w:rsidP="00BB3908">
            <w:pPr>
              <w:pStyle w:val="NoSpacing"/>
              <w:rPr>
                <w:sz w:val="22"/>
                <w:szCs w:val="22"/>
                <w:u w:val="single"/>
              </w:rPr>
            </w:pPr>
          </w:p>
        </w:tc>
        <w:tc>
          <w:tcPr>
            <w:tcW w:w="6025" w:type="dxa"/>
          </w:tcPr>
          <w:p w:rsidR="00BB3908" w:rsidRDefault="00BB3908"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E57CC3" w:rsidRDefault="00E57CC3" w:rsidP="00BB3908">
            <w:pPr>
              <w:pStyle w:val="NoSpacing"/>
              <w:rPr>
                <w:sz w:val="22"/>
                <w:szCs w:val="22"/>
                <w:u w:val="single"/>
              </w:rPr>
            </w:pPr>
          </w:p>
          <w:p w:rsidR="00C440CF" w:rsidRPr="00CF73B1" w:rsidRDefault="00C440CF" w:rsidP="00BB3908">
            <w:pPr>
              <w:pStyle w:val="NoSpacing"/>
              <w:rPr>
                <w:sz w:val="22"/>
                <w:szCs w:val="22"/>
                <w:u w:val="single"/>
              </w:rPr>
            </w:pPr>
          </w:p>
        </w:tc>
      </w:tr>
      <w:tr w:rsidR="00BB3908" w:rsidRPr="00CF73B1" w:rsidTr="00BF2F1F">
        <w:tc>
          <w:tcPr>
            <w:tcW w:w="1885" w:type="dxa"/>
          </w:tcPr>
          <w:p w:rsidR="00BB3908" w:rsidRPr="00CF73B1" w:rsidRDefault="00BB3908" w:rsidP="00BB3908">
            <w:pPr>
              <w:pStyle w:val="NoSpacing"/>
              <w:rPr>
                <w:sz w:val="22"/>
                <w:szCs w:val="22"/>
                <w:u w:val="single"/>
              </w:rPr>
            </w:pPr>
          </w:p>
          <w:p w:rsidR="00BB3908" w:rsidRPr="00CF73B1" w:rsidRDefault="00BF2F1F" w:rsidP="00BB3908">
            <w:pPr>
              <w:pStyle w:val="NoSpacing"/>
              <w:rPr>
                <w:sz w:val="22"/>
                <w:szCs w:val="22"/>
                <w:u w:val="single"/>
              </w:rPr>
            </w:pPr>
            <w:r>
              <w:rPr>
                <w:sz w:val="22"/>
                <w:szCs w:val="22"/>
              </w:rPr>
              <w:t>Notions of divine right</w:t>
            </w:r>
          </w:p>
          <w:p w:rsidR="00BB3908" w:rsidRPr="00CF73B1" w:rsidRDefault="00BB3908" w:rsidP="00BB3908">
            <w:pPr>
              <w:pStyle w:val="NoSpacing"/>
              <w:rPr>
                <w:sz w:val="22"/>
                <w:szCs w:val="22"/>
                <w:u w:val="single"/>
              </w:rPr>
            </w:pPr>
          </w:p>
        </w:tc>
        <w:tc>
          <w:tcPr>
            <w:tcW w:w="2880" w:type="dxa"/>
          </w:tcPr>
          <w:p w:rsidR="00BB3908" w:rsidRPr="00CF73B1" w:rsidRDefault="00BB3908" w:rsidP="00BB3908">
            <w:pPr>
              <w:pStyle w:val="NoSpacing"/>
              <w:rPr>
                <w:sz w:val="22"/>
                <w:szCs w:val="22"/>
                <w:u w:val="single"/>
              </w:rPr>
            </w:pPr>
          </w:p>
        </w:tc>
        <w:tc>
          <w:tcPr>
            <w:tcW w:w="6025" w:type="dxa"/>
          </w:tcPr>
          <w:p w:rsidR="00BB3908" w:rsidRDefault="00BB3908"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E57CC3" w:rsidRDefault="00E57CC3" w:rsidP="00BB3908">
            <w:pPr>
              <w:pStyle w:val="NoSpacing"/>
              <w:rPr>
                <w:sz w:val="22"/>
                <w:szCs w:val="22"/>
                <w:u w:val="single"/>
              </w:rPr>
            </w:pPr>
          </w:p>
          <w:p w:rsidR="00C440CF" w:rsidRDefault="00C440CF" w:rsidP="00BB3908">
            <w:pPr>
              <w:pStyle w:val="NoSpacing"/>
              <w:rPr>
                <w:sz w:val="22"/>
                <w:szCs w:val="22"/>
                <w:u w:val="single"/>
              </w:rPr>
            </w:pPr>
          </w:p>
          <w:p w:rsidR="00C440CF" w:rsidRPr="00CF73B1" w:rsidRDefault="00C440CF" w:rsidP="00BB3908">
            <w:pPr>
              <w:pStyle w:val="NoSpacing"/>
              <w:rPr>
                <w:sz w:val="22"/>
                <w:szCs w:val="22"/>
                <w:u w:val="single"/>
              </w:rPr>
            </w:pPr>
          </w:p>
        </w:tc>
      </w:tr>
      <w:tr w:rsidR="00BB3908" w:rsidRPr="00CF73B1" w:rsidTr="00BF2F1F">
        <w:tc>
          <w:tcPr>
            <w:tcW w:w="1885" w:type="dxa"/>
          </w:tcPr>
          <w:p w:rsidR="00BB3908" w:rsidRDefault="00BB3908" w:rsidP="00BB3908">
            <w:pPr>
              <w:pStyle w:val="NoSpacing"/>
              <w:rPr>
                <w:sz w:val="22"/>
                <w:szCs w:val="22"/>
                <w:u w:val="single"/>
              </w:rPr>
            </w:pPr>
          </w:p>
          <w:p w:rsidR="007333EF" w:rsidRPr="007333EF" w:rsidRDefault="00BF2F1F" w:rsidP="00BB3908">
            <w:pPr>
              <w:pStyle w:val="NoSpacing"/>
              <w:rPr>
                <w:sz w:val="22"/>
                <w:szCs w:val="22"/>
              </w:rPr>
            </w:pPr>
            <w:r>
              <w:rPr>
                <w:sz w:val="22"/>
                <w:szCs w:val="22"/>
              </w:rPr>
              <w:t>U</w:t>
            </w:r>
            <w:r w:rsidR="0080065A">
              <w:rPr>
                <w:sz w:val="22"/>
                <w:szCs w:val="22"/>
              </w:rPr>
              <w:t>se of Shiism</w:t>
            </w:r>
          </w:p>
          <w:p w:rsidR="00BB3908" w:rsidRPr="00CF73B1" w:rsidRDefault="00BB3908" w:rsidP="00BB3908">
            <w:pPr>
              <w:pStyle w:val="NoSpacing"/>
              <w:rPr>
                <w:sz w:val="22"/>
                <w:szCs w:val="22"/>
                <w:u w:val="single"/>
              </w:rPr>
            </w:pPr>
          </w:p>
          <w:p w:rsidR="00BB3908" w:rsidRPr="00CF73B1" w:rsidRDefault="00BB3908" w:rsidP="00BB3908">
            <w:pPr>
              <w:pStyle w:val="NoSpacing"/>
              <w:rPr>
                <w:sz w:val="22"/>
                <w:szCs w:val="22"/>
                <w:u w:val="single"/>
              </w:rPr>
            </w:pPr>
          </w:p>
        </w:tc>
        <w:tc>
          <w:tcPr>
            <w:tcW w:w="2880" w:type="dxa"/>
          </w:tcPr>
          <w:p w:rsidR="00BB3908" w:rsidRPr="00CF73B1" w:rsidRDefault="00BB3908" w:rsidP="00BB3908">
            <w:pPr>
              <w:pStyle w:val="NoSpacing"/>
              <w:rPr>
                <w:sz w:val="22"/>
                <w:szCs w:val="22"/>
                <w:u w:val="single"/>
              </w:rPr>
            </w:pPr>
          </w:p>
        </w:tc>
        <w:tc>
          <w:tcPr>
            <w:tcW w:w="6025" w:type="dxa"/>
          </w:tcPr>
          <w:p w:rsidR="00BB3908" w:rsidRDefault="00BB3908"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C440CF" w:rsidRDefault="00C440CF" w:rsidP="00BB3908">
            <w:pPr>
              <w:pStyle w:val="NoSpacing"/>
              <w:rPr>
                <w:sz w:val="22"/>
                <w:szCs w:val="22"/>
                <w:u w:val="single"/>
              </w:rPr>
            </w:pPr>
          </w:p>
          <w:p w:rsidR="00E57CC3" w:rsidRDefault="00E57CC3" w:rsidP="00BB3908">
            <w:pPr>
              <w:pStyle w:val="NoSpacing"/>
              <w:rPr>
                <w:sz w:val="22"/>
                <w:szCs w:val="22"/>
                <w:u w:val="single"/>
              </w:rPr>
            </w:pPr>
          </w:p>
          <w:p w:rsidR="00C440CF" w:rsidRDefault="00C440CF" w:rsidP="00BB3908">
            <w:pPr>
              <w:pStyle w:val="NoSpacing"/>
              <w:rPr>
                <w:sz w:val="22"/>
                <w:szCs w:val="22"/>
                <w:u w:val="single"/>
              </w:rPr>
            </w:pPr>
          </w:p>
          <w:p w:rsidR="00C440CF" w:rsidRPr="00CF73B1" w:rsidRDefault="00C440CF" w:rsidP="00BB3908">
            <w:pPr>
              <w:pStyle w:val="NoSpacing"/>
              <w:rPr>
                <w:sz w:val="22"/>
                <w:szCs w:val="22"/>
                <w:u w:val="single"/>
              </w:rPr>
            </w:pPr>
          </w:p>
        </w:tc>
      </w:tr>
    </w:tbl>
    <w:p w:rsidR="00D96587" w:rsidRDefault="00D96587" w:rsidP="0044373E">
      <w:pPr>
        <w:pStyle w:val="NoSpacing"/>
        <w:ind w:left="720"/>
        <w:rPr>
          <w:sz w:val="22"/>
          <w:szCs w:val="22"/>
        </w:rPr>
      </w:pPr>
    </w:p>
    <w:p w:rsidR="00D96587" w:rsidRDefault="00D96587" w:rsidP="0044373E">
      <w:pPr>
        <w:pStyle w:val="NoSpacing"/>
        <w:ind w:left="720"/>
        <w:rPr>
          <w:sz w:val="22"/>
          <w:szCs w:val="22"/>
        </w:rPr>
      </w:pPr>
    </w:p>
    <w:p w:rsidR="00D96587" w:rsidRDefault="00D96587" w:rsidP="0044373E">
      <w:pPr>
        <w:pStyle w:val="NoSpacing"/>
        <w:ind w:left="720"/>
        <w:rPr>
          <w:sz w:val="22"/>
          <w:szCs w:val="22"/>
        </w:rPr>
      </w:pPr>
    </w:p>
    <w:p w:rsidR="00D96587" w:rsidRDefault="00D96587" w:rsidP="0044373E">
      <w:pPr>
        <w:pStyle w:val="NoSpacing"/>
        <w:ind w:left="720"/>
        <w:rPr>
          <w:sz w:val="22"/>
          <w:szCs w:val="22"/>
        </w:rPr>
      </w:pPr>
    </w:p>
    <w:p w:rsidR="008B0190" w:rsidRDefault="008B0190" w:rsidP="008B0190">
      <w:pPr>
        <w:pStyle w:val="NoSpacing"/>
        <w:rPr>
          <w:sz w:val="22"/>
          <w:szCs w:val="22"/>
        </w:rPr>
      </w:pPr>
    </w:p>
    <w:p w:rsidR="00D96587" w:rsidRDefault="00D96587" w:rsidP="0044373E">
      <w:pPr>
        <w:pStyle w:val="NoSpacing"/>
        <w:ind w:left="720"/>
        <w:rPr>
          <w:sz w:val="22"/>
          <w:szCs w:val="22"/>
        </w:rPr>
      </w:pPr>
    </w:p>
    <w:p w:rsidR="001D0792" w:rsidRPr="00CF73B1" w:rsidRDefault="0044373E" w:rsidP="0044373E">
      <w:pPr>
        <w:pStyle w:val="NoSpacing"/>
        <w:ind w:left="720"/>
        <w:rPr>
          <w:sz w:val="22"/>
          <w:szCs w:val="22"/>
        </w:rPr>
      </w:pPr>
      <w:r w:rsidRPr="00CF73B1">
        <w:rPr>
          <w:sz w:val="22"/>
          <w:szCs w:val="22"/>
        </w:rPr>
        <w:lastRenderedPageBreak/>
        <w:t>In the space below, identify each example of art and monumental architecture, its associated empire, and how it was used to legitimize a ruler’s power.</w:t>
      </w:r>
      <w:r w:rsidR="006C02A1">
        <w:rPr>
          <w:sz w:val="22"/>
          <w:szCs w:val="22"/>
        </w:rPr>
        <w:tab/>
      </w:r>
      <w:r w:rsidR="00F755A9">
        <w:rPr>
          <w:sz w:val="22"/>
          <w:szCs w:val="22"/>
        </w:rPr>
        <w:t>(Options: European, Mughal, Qing)</w:t>
      </w:r>
    </w:p>
    <w:p w:rsidR="0044373E" w:rsidRPr="00CF73B1" w:rsidRDefault="0044373E" w:rsidP="0044373E">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44373E" w:rsidRPr="00CF73B1" w:rsidTr="00955CC4">
        <w:trPr>
          <w:trHeight w:val="935"/>
        </w:trPr>
        <w:tc>
          <w:tcPr>
            <w:tcW w:w="5395" w:type="dxa"/>
          </w:tcPr>
          <w:p w:rsidR="0044373E" w:rsidRPr="00CF73B1" w:rsidRDefault="0044373E" w:rsidP="00074148">
            <w:pPr>
              <w:jc w:val="center"/>
              <w:rPr>
                <w:sz w:val="22"/>
                <w:szCs w:val="22"/>
                <w:u w:val="single"/>
              </w:rPr>
            </w:pPr>
            <w:r w:rsidRPr="00CF73B1">
              <w:rPr>
                <w:sz w:val="22"/>
                <w:szCs w:val="22"/>
                <w:u w:val="single"/>
              </w:rPr>
              <w:t>Identify</w:t>
            </w:r>
          </w:p>
          <w:p w:rsidR="0044373E" w:rsidRPr="00CF73B1" w:rsidRDefault="0044373E" w:rsidP="00074148">
            <w:pPr>
              <w:jc w:val="center"/>
              <w:rPr>
                <w:sz w:val="22"/>
                <w:szCs w:val="22"/>
              </w:rPr>
            </w:pPr>
          </w:p>
          <w:p w:rsidR="0044373E" w:rsidRPr="00CF73B1" w:rsidRDefault="0044373E" w:rsidP="00074148">
            <w:pPr>
              <w:jc w:val="center"/>
              <w:rPr>
                <w:sz w:val="22"/>
                <w:szCs w:val="22"/>
              </w:rPr>
            </w:pPr>
          </w:p>
        </w:tc>
        <w:tc>
          <w:tcPr>
            <w:tcW w:w="5395" w:type="dxa"/>
            <w:vMerge w:val="restart"/>
          </w:tcPr>
          <w:p w:rsidR="0044373E" w:rsidRPr="00CF73B1" w:rsidRDefault="0044373E" w:rsidP="00074148">
            <w:pPr>
              <w:rPr>
                <w:sz w:val="22"/>
                <w:szCs w:val="22"/>
              </w:rPr>
            </w:pPr>
            <w:r w:rsidRPr="00CF73B1">
              <w:rPr>
                <w:noProof/>
                <w:sz w:val="22"/>
                <w:szCs w:val="22"/>
              </w:rPr>
              <w:drawing>
                <wp:anchor distT="0" distB="0" distL="114300" distR="114300" simplePos="0" relativeHeight="251669504" behindDoc="1" locked="0" layoutInCell="1" allowOverlap="1">
                  <wp:simplePos x="0" y="0"/>
                  <wp:positionH relativeFrom="column">
                    <wp:posOffset>245745</wp:posOffset>
                  </wp:positionH>
                  <wp:positionV relativeFrom="paragraph">
                    <wp:posOffset>178435</wp:posOffset>
                  </wp:positionV>
                  <wp:extent cx="2844800" cy="2133252"/>
                  <wp:effectExtent l="0" t="0" r="0" b="635"/>
                  <wp:wrapTight wrapText="bothSides">
                    <wp:wrapPolygon edited="0">
                      <wp:start x="0" y="0"/>
                      <wp:lineTo x="0" y="21414"/>
                      <wp:lineTo x="21407" y="21414"/>
                      <wp:lineTo x="21407" y="0"/>
                      <wp:lineTo x="0" y="0"/>
                    </wp:wrapPolygon>
                  </wp:wrapTight>
                  <wp:docPr id="11" name="Picture 11" descr="http://images.nationalgeographic.com/wpf/media-live/photos/000/930/overrides/taj-mahal-india-agra-reflection_93080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nationalgeographic.com/wpf/media-live/photos/000/930/overrides/taj-mahal-india-agra-reflection_93080_600x450.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44800" cy="213325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373E" w:rsidRPr="00CF73B1" w:rsidTr="00074148">
        <w:trPr>
          <w:trHeight w:val="710"/>
        </w:trPr>
        <w:tc>
          <w:tcPr>
            <w:tcW w:w="5395" w:type="dxa"/>
          </w:tcPr>
          <w:p w:rsidR="0044373E" w:rsidRPr="00CF73B1" w:rsidRDefault="0044373E" w:rsidP="00074148">
            <w:pPr>
              <w:jc w:val="center"/>
              <w:rPr>
                <w:sz w:val="22"/>
                <w:szCs w:val="22"/>
                <w:u w:val="single"/>
              </w:rPr>
            </w:pPr>
            <w:r w:rsidRPr="00CF73B1">
              <w:rPr>
                <w:sz w:val="22"/>
                <w:szCs w:val="22"/>
                <w:u w:val="single"/>
              </w:rPr>
              <w:t>Associated Empire</w:t>
            </w:r>
          </w:p>
          <w:p w:rsidR="0044373E" w:rsidRPr="00CF73B1" w:rsidRDefault="0044373E" w:rsidP="00074148">
            <w:pPr>
              <w:jc w:val="center"/>
              <w:rPr>
                <w:sz w:val="22"/>
                <w:szCs w:val="22"/>
              </w:rPr>
            </w:pPr>
          </w:p>
          <w:p w:rsidR="0044373E" w:rsidRPr="00CF73B1" w:rsidRDefault="0044373E" w:rsidP="00074148">
            <w:pPr>
              <w:jc w:val="center"/>
              <w:rPr>
                <w:sz w:val="22"/>
                <w:szCs w:val="22"/>
              </w:rPr>
            </w:pPr>
          </w:p>
          <w:p w:rsidR="0044373E" w:rsidRPr="00CF73B1" w:rsidRDefault="0044373E" w:rsidP="00074148">
            <w:pPr>
              <w:rPr>
                <w:sz w:val="22"/>
                <w:szCs w:val="22"/>
              </w:rPr>
            </w:pPr>
          </w:p>
        </w:tc>
        <w:tc>
          <w:tcPr>
            <w:tcW w:w="5395" w:type="dxa"/>
            <w:vMerge/>
          </w:tcPr>
          <w:p w:rsidR="0044373E" w:rsidRPr="00CF73B1" w:rsidRDefault="0044373E" w:rsidP="00074148">
            <w:pPr>
              <w:rPr>
                <w:sz w:val="22"/>
                <w:szCs w:val="22"/>
              </w:rPr>
            </w:pPr>
          </w:p>
        </w:tc>
      </w:tr>
      <w:tr w:rsidR="0044373E" w:rsidRPr="00CF73B1" w:rsidTr="00074148">
        <w:trPr>
          <w:trHeight w:val="1232"/>
        </w:trPr>
        <w:tc>
          <w:tcPr>
            <w:tcW w:w="5395" w:type="dxa"/>
          </w:tcPr>
          <w:p w:rsidR="0044373E" w:rsidRPr="00CF73B1" w:rsidRDefault="0044373E" w:rsidP="00074148">
            <w:pPr>
              <w:jc w:val="center"/>
              <w:rPr>
                <w:sz w:val="22"/>
                <w:szCs w:val="22"/>
                <w:u w:val="single"/>
              </w:rPr>
            </w:pPr>
            <w:r w:rsidRPr="00CF73B1">
              <w:rPr>
                <w:sz w:val="22"/>
                <w:szCs w:val="22"/>
                <w:u w:val="single"/>
              </w:rPr>
              <w:t>How was it used to legitimize a ruler’s power?</w:t>
            </w:r>
          </w:p>
          <w:p w:rsidR="0044373E" w:rsidRDefault="0044373E" w:rsidP="00074148">
            <w:pPr>
              <w:rPr>
                <w:sz w:val="22"/>
                <w:szCs w:val="22"/>
              </w:rPr>
            </w:pPr>
          </w:p>
          <w:p w:rsidR="00F755A9" w:rsidRDefault="00F755A9" w:rsidP="00074148">
            <w:pPr>
              <w:rPr>
                <w:sz w:val="22"/>
                <w:szCs w:val="22"/>
              </w:rPr>
            </w:pPr>
          </w:p>
          <w:p w:rsidR="00F755A9" w:rsidRDefault="00F755A9" w:rsidP="00074148">
            <w:pPr>
              <w:rPr>
                <w:sz w:val="22"/>
                <w:szCs w:val="22"/>
              </w:rPr>
            </w:pPr>
          </w:p>
          <w:p w:rsidR="00F755A9" w:rsidRDefault="00F755A9" w:rsidP="00074148">
            <w:pPr>
              <w:rPr>
                <w:sz w:val="22"/>
                <w:szCs w:val="22"/>
              </w:rPr>
            </w:pPr>
          </w:p>
          <w:p w:rsidR="000110E9" w:rsidRDefault="000110E9" w:rsidP="00074148">
            <w:pPr>
              <w:rPr>
                <w:sz w:val="22"/>
                <w:szCs w:val="22"/>
              </w:rPr>
            </w:pPr>
          </w:p>
          <w:p w:rsidR="00E6345C" w:rsidRDefault="00E6345C" w:rsidP="00074148">
            <w:pPr>
              <w:rPr>
                <w:sz w:val="22"/>
                <w:szCs w:val="22"/>
              </w:rPr>
            </w:pPr>
          </w:p>
          <w:p w:rsidR="00F755A9" w:rsidRPr="00CF73B1" w:rsidRDefault="00F755A9" w:rsidP="00074148">
            <w:pPr>
              <w:rPr>
                <w:sz w:val="22"/>
                <w:szCs w:val="22"/>
              </w:rPr>
            </w:pPr>
          </w:p>
        </w:tc>
        <w:tc>
          <w:tcPr>
            <w:tcW w:w="5395" w:type="dxa"/>
            <w:vMerge/>
          </w:tcPr>
          <w:p w:rsidR="0044373E" w:rsidRPr="00CF73B1" w:rsidRDefault="0044373E" w:rsidP="00074148">
            <w:pPr>
              <w:rPr>
                <w:sz w:val="22"/>
                <w:szCs w:val="22"/>
              </w:rPr>
            </w:pPr>
          </w:p>
        </w:tc>
      </w:tr>
    </w:tbl>
    <w:p w:rsidR="0044373E" w:rsidRPr="00CF73B1" w:rsidRDefault="0044373E" w:rsidP="0044373E">
      <w:pPr>
        <w:pStyle w:val="NoSpacing"/>
        <w:rPr>
          <w:sz w:val="22"/>
          <w:szCs w:val="22"/>
        </w:rPr>
      </w:pPr>
    </w:p>
    <w:tbl>
      <w:tblPr>
        <w:tblStyle w:val="TableGrid"/>
        <w:tblW w:w="0" w:type="auto"/>
        <w:tblLook w:val="04A0" w:firstRow="1" w:lastRow="0" w:firstColumn="1" w:lastColumn="0" w:noHBand="0" w:noVBand="1"/>
      </w:tblPr>
      <w:tblGrid>
        <w:gridCol w:w="5354"/>
        <w:gridCol w:w="5436"/>
      </w:tblGrid>
      <w:tr w:rsidR="0044373E" w:rsidRPr="00CF73B1" w:rsidTr="00955CC4">
        <w:trPr>
          <w:trHeight w:val="872"/>
        </w:trPr>
        <w:tc>
          <w:tcPr>
            <w:tcW w:w="5395" w:type="dxa"/>
          </w:tcPr>
          <w:p w:rsidR="0044373E" w:rsidRPr="00CF73B1" w:rsidRDefault="0044373E" w:rsidP="00074148">
            <w:pPr>
              <w:jc w:val="center"/>
              <w:rPr>
                <w:sz w:val="22"/>
                <w:szCs w:val="22"/>
                <w:u w:val="single"/>
              </w:rPr>
            </w:pPr>
            <w:r w:rsidRPr="00CF73B1">
              <w:rPr>
                <w:sz w:val="22"/>
                <w:szCs w:val="22"/>
                <w:u w:val="single"/>
              </w:rPr>
              <w:t>Identify</w:t>
            </w:r>
          </w:p>
          <w:p w:rsidR="0044373E" w:rsidRPr="00CF73B1" w:rsidRDefault="0044373E" w:rsidP="00074148">
            <w:pPr>
              <w:jc w:val="center"/>
              <w:rPr>
                <w:sz w:val="22"/>
                <w:szCs w:val="22"/>
              </w:rPr>
            </w:pPr>
          </w:p>
          <w:p w:rsidR="0044373E" w:rsidRPr="00CF73B1" w:rsidRDefault="0044373E" w:rsidP="00074148">
            <w:pPr>
              <w:jc w:val="center"/>
              <w:rPr>
                <w:sz w:val="22"/>
                <w:szCs w:val="22"/>
              </w:rPr>
            </w:pPr>
          </w:p>
        </w:tc>
        <w:tc>
          <w:tcPr>
            <w:tcW w:w="5395" w:type="dxa"/>
            <w:vMerge w:val="restart"/>
          </w:tcPr>
          <w:p w:rsidR="0044373E" w:rsidRPr="00CF73B1" w:rsidRDefault="0044373E" w:rsidP="00074148">
            <w:pPr>
              <w:rPr>
                <w:sz w:val="22"/>
                <w:szCs w:val="22"/>
              </w:rPr>
            </w:pPr>
            <w:r w:rsidRPr="00CF73B1">
              <w:rPr>
                <w:noProof/>
                <w:sz w:val="22"/>
                <w:szCs w:val="22"/>
              </w:rPr>
              <w:drawing>
                <wp:anchor distT="0" distB="0" distL="114300" distR="114300" simplePos="0" relativeHeight="251670528" behindDoc="1" locked="0" layoutInCell="1" allowOverlap="1">
                  <wp:simplePos x="0" y="0"/>
                  <wp:positionH relativeFrom="column">
                    <wp:posOffset>-23495</wp:posOffset>
                  </wp:positionH>
                  <wp:positionV relativeFrom="paragraph">
                    <wp:posOffset>342900</wp:posOffset>
                  </wp:positionV>
                  <wp:extent cx="3310460" cy="1609725"/>
                  <wp:effectExtent l="0" t="0" r="4445" b="0"/>
                  <wp:wrapTight wrapText="bothSides">
                    <wp:wrapPolygon edited="0">
                      <wp:start x="0" y="0"/>
                      <wp:lineTo x="0" y="21217"/>
                      <wp:lineTo x="21505" y="21217"/>
                      <wp:lineTo x="21505" y="0"/>
                      <wp:lineTo x="0" y="0"/>
                    </wp:wrapPolygon>
                  </wp:wrapTight>
                  <wp:docPr id="13" name="Picture 13" descr="http://ocw.mit.edu/ans7870/21f/21f.027/garden_perfect_brightness/image/3_emper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cw.mit.edu/ans7870/21f/21f.027/garden_perfect_brightness/image/3_emperors.gif"/>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1046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373E" w:rsidRPr="00CF73B1" w:rsidTr="00074148">
        <w:trPr>
          <w:trHeight w:val="710"/>
        </w:trPr>
        <w:tc>
          <w:tcPr>
            <w:tcW w:w="5395" w:type="dxa"/>
          </w:tcPr>
          <w:p w:rsidR="0044373E" w:rsidRPr="00CF73B1" w:rsidRDefault="0044373E" w:rsidP="00074148">
            <w:pPr>
              <w:jc w:val="center"/>
              <w:rPr>
                <w:sz w:val="22"/>
                <w:szCs w:val="22"/>
                <w:u w:val="single"/>
              </w:rPr>
            </w:pPr>
            <w:r w:rsidRPr="00CF73B1">
              <w:rPr>
                <w:sz w:val="22"/>
                <w:szCs w:val="22"/>
                <w:u w:val="single"/>
              </w:rPr>
              <w:t>Associated Empire</w:t>
            </w:r>
          </w:p>
          <w:p w:rsidR="0044373E" w:rsidRPr="00CF73B1" w:rsidRDefault="0044373E" w:rsidP="00074148">
            <w:pPr>
              <w:jc w:val="center"/>
              <w:rPr>
                <w:sz w:val="22"/>
                <w:szCs w:val="22"/>
              </w:rPr>
            </w:pPr>
          </w:p>
          <w:p w:rsidR="0044373E" w:rsidRPr="00CF73B1" w:rsidRDefault="0044373E" w:rsidP="00F755A9">
            <w:pPr>
              <w:rPr>
                <w:sz w:val="22"/>
                <w:szCs w:val="22"/>
              </w:rPr>
            </w:pPr>
          </w:p>
          <w:p w:rsidR="0044373E" w:rsidRPr="00CF73B1" w:rsidRDefault="0044373E" w:rsidP="00074148">
            <w:pPr>
              <w:rPr>
                <w:sz w:val="22"/>
                <w:szCs w:val="22"/>
              </w:rPr>
            </w:pPr>
          </w:p>
        </w:tc>
        <w:tc>
          <w:tcPr>
            <w:tcW w:w="5395" w:type="dxa"/>
            <w:vMerge/>
          </w:tcPr>
          <w:p w:rsidR="0044373E" w:rsidRPr="00CF73B1" w:rsidRDefault="0044373E" w:rsidP="00074148">
            <w:pPr>
              <w:rPr>
                <w:sz w:val="22"/>
                <w:szCs w:val="22"/>
              </w:rPr>
            </w:pPr>
          </w:p>
        </w:tc>
      </w:tr>
      <w:tr w:rsidR="0044373E" w:rsidRPr="00CF73B1" w:rsidTr="00074148">
        <w:trPr>
          <w:trHeight w:val="1232"/>
        </w:trPr>
        <w:tc>
          <w:tcPr>
            <w:tcW w:w="5395" w:type="dxa"/>
          </w:tcPr>
          <w:p w:rsidR="0044373E" w:rsidRPr="00CF73B1" w:rsidRDefault="0044373E" w:rsidP="00074148">
            <w:pPr>
              <w:jc w:val="center"/>
              <w:rPr>
                <w:sz w:val="22"/>
                <w:szCs w:val="22"/>
                <w:u w:val="single"/>
              </w:rPr>
            </w:pPr>
            <w:r w:rsidRPr="00CF73B1">
              <w:rPr>
                <w:sz w:val="22"/>
                <w:szCs w:val="22"/>
                <w:u w:val="single"/>
              </w:rPr>
              <w:t>How was it used to legitimize a ruler’s power?</w:t>
            </w:r>
          </w:p>
          <w:p w:rsidR="0044373E" w:rsidRDefault="0044373E" w:rsidP="00074148">
            <w:pPr>
              <w:rPr>
                <w:sz w:val="22"/>
                <w:szCs w:val="22"/>
              </w:rPr>
            </w:pPr>
          </w:p>
          <w:p w:rsidR="00F755A9" w:rsidRDefault="00F755A9" w:rsidP="00074148">
            <w:pPr>
              <w:rPr>
                <w:sz w:val="22"/>
                <w:szCs w:val="22"/>
              </w:rPr>
            </w:pPr>
          </w:p>
          <w:p w:rsidR="00F755A9" w:rsidRDefault="00F755A9" w:rsidP="00074148">
            <w:pPr>
              <w:rPr>
                <w:sz w:val="22"/>
                <w:szCs w:val="22"/>
              </w:rPr>
            </w:pPr>
          </w:p>
          <w:p w:rsidR="000110E9" w:rsidRDefault="000110E9" w:rsidP="00074148">
            <w:pPr>
              <w:rPr>
                <w:sz w:val="22"/>
                <w:szCs w:val="22"/>
              </w:rPr>
            </w:pPr>
          </w:p>
          <w:p w:rsidR="00E6345C" w:rsidRDefault="00E6345C" w:rsidP="00074148">
            <w:pPr>
              <w:rPr>
                <w:sz w:val="22"/>
                <w:szCs w:val="22"/>
              </w:rPr>
            </w:pPr>
          </w:p>
          <w:p w:rsidR="00F755A9" w:rsidRDefault="00F755A9" w:rsidP="00074148">
            <w:pPr>
              <w:rPr>
                <w:sz w:val="22"/>
                <w:szCs w:val="22"/>
              </w:rPr>
            </w:pPr>
          </w:p>
          <w:p w:rsidR="00F755A9" w:rsidRPr="00CF73B1" w:rsidRDefault="00F755A9" w:rsidP="00074148">
            <w:pPr>
              <w:rPr>
                <w:sz w:val="22"/>
                <w:szCs w:val="22"/>
              </w:rPr>
            </w:pPr>
          </w:p>
        </w:tc>
        <w:tc>
          <w:tcPr>
            <w:tcW w:w="5395" w:type="dxa"/>
            <w:vMerge/>
          </w:tcPr>
          <w:p w:rsidR="0044373E" w:rsidRPr="00CF73B1" w:rsidRDefault="0044373E" w:rsidP="00074148">
            <w:pPr>
              <w:rPr>
                <w:sz w:val="22"/>
                <w:szCs w:val="22"/>
              </w:rPr>
            </w:pPr>
          </w:p>
        </w:tc>
      </w:tr>
    </w:tbl>
    <w:p w:rsidR="0044373E" w:rsidRPr="00CF73B1" w:rsidRDefault="0044373E" w:rsidP="0044373E">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44373E" w:rsidRPr="00CF73B1" w:rsidTr="00955CC4">
        <w:trPr>
          <w:trHeight w:val="908"/>
        </w:trPr>
        <w:tc>
          <w:tcPr>
            <w:tcW w:w="5395" w:type="dxa"/>
          </w:tcPr>
          <w:p w:rsidR="0044373E" w:rsidRPr="00955CC4" w:rsidRDefault="0044373E" w:rsidP="00955CC4">
            <w:pPr>
              <w:jc w:val="center"/>
              <w:rPr>
                <w:sz w:val="22"/>
                <w:szCs w:val="22"/>
                <w:u w:val="single"/>
              </w:rPr>
            </w:pPr>
            <w:r w:rsidRPr="00CF73B1">
              <w:rPr>
                <w:sz w:val="22"/>
                <w:szCs w:val="22"/>
                <w:u w:val="single"/>
              </w:rPr>
              <w:t>Identify</w:t>
            </w:r>
          </w:p>
        </w:tc>
        <w:tc>
          <w:tcPr>
            <w:tcW w:w="5395" w:type="dxa"/>
            <w:vMerge w:val="restart"/>
          </w:tcPr>
          <w:p w:rsidR="0044373E" w:rsidRPr="00CF73B1" w:rsidRDefault="0044373E" w:rsidP="00074148">
            <w:pPr>
              <w:rPr>
                <w:sz w:val="22"/>
                <w:szCs w:val="22"/>
              </w:rPr>
            </w:pPr>
            <w:r w:rsidRPr="00CF73B1">
              <w:rPr>
                <w:noProof/>
                <w:sz w:val="22"/>
                <w:szCs w:val="22"/>
              </w:rPr>
              <w:drawing>
                <wp:anchor distT="0" distB="0" distL="114300" distR="114300" simplePos="0" relativeHeight="251671552" behindDoc="1" locked="0" layoutInCell="1" allowOverlap="1">
                  <wp:simplePos x="0" y="0"/>
                  <wp:positionH relativeFrom="column">
                    <wp:posOffset>149860</wp:posOffset>
                  </wp:positionH>
                  <wp:positionV relativeFrom="paragraph">
                    <wp:posOffset>191770</wp:posOffset>
                  </wp:positionV>
                  <wp:extent cx="3051175" cy="1887220"/>
                  <wp:effectExtent l="0" t="0" r="0" b="0"/>
                  <wp:wrapTight wrapText="bothSides">
                    <wp:wrapPolygon edited="0">
                      <wp:start x="0" y="0"/>
                      <wp:lineTo x="0" y="21367"/>
                      <wp:lineTo x="21443" y="21367"/>
                      <wp:lineTo x="21443" y="0"/>
                      <wp:lineTo x="0" y="0"/>
                    </wp:wrapPolygon>
                  </wp:wrapTight>
                  <wp:docPr id="15" name="Picture 15" descr="http://i.telegraph.co.uk/multimedia/archive/00683/palace-versailles-4_6837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elegraph.co.uk/multimedia/archive/00683/palace-versailles-4_683790c.jp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5117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373E" w:rsidRPr="00CF73B1" w:rsidTr="00074148">
        <w:trPr>
          <w:trHeight w:val="710"/>
        </w:trPr>
        <w:tc>
          <w:tcPr>
            <w:tcW w:w="5395" w:type="dxa"/>
          </w:tcPr>
          <w:p w:rsidR="0044373E" w:rsidRPr="00CF73B1" w:rsidRDefault="0044373E" w:rsidP="00074148">
            <w:pPr>
              <w:jc w:val="center"/>
              <w:rPr>
                <w:sz w:val="22"/>
                <w:szCs w:val="22"/>
                <w:u w:val="single"/>
              </w:rPr>
            </w:pPr>
            <w:r w:rsidRPr="00CF73B1">
              <w:rPr>
                <w:sz w:val="22"/>
                <w:szCs w:val="22"/>
                <w:u w:val="single"/>
              </w:rPr>
              <w:t>Associated Empire</w:t>
            </w:r>
          </w:p>
          <w:p w:rsidR="0044373E" w:rsidRPr="00CF73B1" w:rsidRDefault="0044373E" w:rsidP="00E6345C">
            <w:pPr>
              <w:rPr>
                <w:sz w:val="22"/>
                <w:szCs w:val="22"/>
              </w:rPr>
            </w:pPr>
          </w:p>
          <w:p w:rsidR="0044373E" w:rsidRPr="00CF73B1" w:rsidRDefault="0044373E" w:rsidP="00F755A9">
            <w:pPr>
              <w:rPr>
                <w:sz w:val="22"/>
                <w:szCs w:val="22"/>
              </w:rPr>
            </w:pPr>
          </w:p>
          <w:p w:rsidR="0044373E" w:rsidRPr="00CF73B1" w:rsidRDefault="0044373E" w:rsidP="00074148">
            <w:pPr>
              <w:rPr>
                <w:sz w:val="22"/>
                <w:szCs w:val="22"/>
              </w:rPr>
            </w:pPr>
          </w:p>
        </w:tc>
        <w:tc>
          <w:tcPr>
            <w:tcW w:w="5395" w:type="dxa"/>
            <w:vMerge/>
          </w:tcPr>
          <w:p w:rsidR="0044373E" w:rsidRPr="00CF73B1" w:rsidRDefault="0044373E" w:rsidP="00074148">
            <w:pPr>
              <w:rPr>
                <w:sz w:val="22"/>
                <w:szCs w:val="22"/>
              </w:rPr>
            </w:pPr>
          </w:p>
        </w:tc>
      </w:tr>
      <w:tr w:rsidR="0044373E" w:rsidRPr="00CF73B1" w:rsidTr="00074148">
        <w:trPr>
          <w:trHeight w:val="1232"/>
        </w:trPr>
        <w:tc>
          <w:tcPr>
            <w:tcW w:w="5395" w:type="dxa"/>
          </w:tcPr>
          <w:p w:rsidR="0044373E" w:rsidRPr="00CF73B1" w:rsidRDefault="0044373E" w:rsidP="00074148">
            <w:pPr>
              <w:jc w:val="center"/>
              <w:rPr>
                <w:sz w:val="22"/>
                <w:szCs w:val="22"/>
                <w:u w:val="single"/>
              </w:rPr>
            </w:pPr>
            <w:r w:rsidRPr="00CF73B1">
              <w:rPr>
                <w:sz w:val="22"/>
                <w:szCs w:val="22"/>
                <w:u w:val="single"/>
              </w:rPr>
              <w:t>How was it used to legitimize a ruler’s power?</w:t>
            </w:r>
          </w:p>
          <w:p w:rsidR="0044373E" w:rsidRDefault="0044373E" w:rsidP="00074148">
            <w:pPr>
              <w:rPr>
                <w:sz w:val="22"/>
                <w:szCs w:val="22"/>
              </w:rPr>
            </w:pPr>
          </w:p>
          <w:p w:rsidR="000110E9" w:rsidRDefault="000110E9" w:rsidP="00074148">
            <w:pPr>
              <w:rPr>
                <w:sz w:val="22"/>
                <w:szCs w:val="22"/>
              </w:rPr>
            </w:pPr>
          </w:p>
          <w:p w:rsidR="00F755A9" w:rsidRDefault="00F755A9" w:rsidP="00074148">
            <w:pPr>
              <w:rPr>
                <w:sz w:val="22"/>
                <w:szCs w:val="22"/>
              </w:rPr>
            </w:pPr>
          </w:p>
          <w:p w:rsidR="00E6345C" w:rsidRDefault="00E6345C" w:rsidP="00074148">
            <w:pPr>
              <w:rPr>
                <w:sz w:val="22"/>
                <w:szCs w:val="22"/>
              </w:rPr>
            </w:pPr>
          </w:p>
          <w:p w:rsidR="00F755A9" w:rsidRDefault="00F755A9" w:rsidP="00074148">
            <w:pPr>
              <w:rPr>
                <w:sz w:val="22"/>
                <w:szCs w:val="22"/>
              </w:rPr>
            </w:pPr>
          </w:p>
          <w:p w:rsidR="00F755A9" w:rsidRDefault="00F755A9" w:rsidP="00074148">
            <w:pPr>
              <w:rPr>
                <w:sz w:val="22"/>
                <w:szCs w:val="22"/>
              </w:rPr>
            </w:pPr>
          </w:p>
          <w:p w:rsidR="00F755A9" w:rsidRPr="00CF73B1" w:rsidRDefault="00F755A9" w:rsidP="00074148">
            <w:pPr>
              <w:rPr>
                <w:sz w:val="22"/>
                <w:szCs w:val="22"/>
              </w:rPr>
            </w:pPr>
          </w:p>
        </w:tc>
        <w:tc>
          <w:tcPr>
            <w:tcW w:w="5395" w:type="dxa"/>
            <w:vMerge/>
          </w:tcPr>
          <w:p w:rsidR="0044373E" w:rsidRPr="00CF73B1" w:rsidRDefault="0044373E" w:rsidP="00074148">
            <w:pPr>
              <w:rPr>
                <w:sz w:val="22"/>
                <w:szCs w:val="22"/>
              </w:rPr>
            </w:pPr>
          </w:p>
        </w:tc>
      </w:tr>
    </w:tbl>
    <w:p w:rsidR="000110E9" w:rsidRPr="00CF73B1" w:rsidRDefault="000110E9">
      <w:pPr>
        <w:spacing w:after="160" w:line="259" w:lineRule="auto"/>
        <w:rPr>
          <w:sz w:val="22"/>
          <w:szCs w:val="22"/>
        </w:rPr>
      </w:pPr>
    </w:p>
    <w:p w:rsidR="001D0792" w:rsidRDefault="00617624" w:rsidP="0044373E">
      <w:pPr>
        <w:pStyle w:val="NoSpacing"/>
        <w:numPr>
          <w:ilvl w:val="0"/>
          <w:numId w:val="22"/>
        </w:numPr>
        <w:rPr>
          <w:sz w:val="22"/>
          <w:szCs w:val="22"/>
        </w:rPr>
      </w:pPr>
      <w:r>
        <w:rPr>
          <w:sz w:val="22"/>
          <w:szCs w:val="22"/>
        </w:rPr>
        <w:lastRenderedPageBreak/>
        <w:t>S</w:t>
      </w:r>
      <w:r w:rsidR="0044373E" w:rsidRPr="00CF73B1">
        <w:rPr>
          <w:sz w:val="22"/>
          <w:szCs w:val="22"/>
        </w:rPr>
        <w:t>tates treated different ethnic and religious groups in ways that utilized their economic contributions while limiting their ability to challenge the authority of the state.</w:t>
      </w:r>
      <w:r w:rsidR="008A2743">
        <w:rPr>
          <w:sz w:val="22"/>
          <w:szCs w:val="22"/>
        </w:rPr>
        <w:t xml:space="preserve"> Define the following terms that were created by the Spanish and Portuguese:</w:t>
      </w:r>
    </w:p>
    <w:p w:rsidR="008A2743" w:rsidRDefault="008A2743" w:rsidP="008A2743">
      <w:pPr>
        <w:pStyle w:val="NoSpacing"/>
        <w:rPr>
          <w:sz w:val="22"/>
          <w:szCs w:val="22"/>
        </w:rPr>
      </w:pPr>
    </w:p>
    <w:tbl>
      <w:tblPr>
        <w:tblStyle w:val="TableGrid"/>
        <w:tblW w:w="0" w:type="auto"/>
        <w:tblLook w:val="04A0" w:firstRow="1" w:lastRow="0" w:firstColumn="1" w:lastColumn="0" w:noHBand="0" w:noVBand="1"/>
      </w:tblPr>
      <w:tblGrid>
        <w:gridCol w:w="1345"/>
        <w:gridCol w:w="9445"/>
      </w:tblGrid>
      <w:tr w:rsidR="008A2743" w:rsidTr="008A2743">
        <w:tc>
          <w:tcPr>
            <w:tcW w:w="1345" w:type="dxa"/>
          </w:tcPr>
          <w:p w:rsidR="008A2743" w:rsidRPr="008A2743" w:rsidRDefault="008A2743" w:rsidP="008A2743">
            <w:pPr>
              <w:pStyle w:val="NoSpacing"/>
              <w:jc w:val="center"/>
              <w:rPr>
                <w:b/>
                <w:sz w:val="22"/>
                <w:szCs w:val="22"/>
              </w:rPr>
            </w:pPr>
            <w:r w:rsidRPr="008A2743">
              <w:rPr>
                <w:b/>
                <w:sz w:val="22"/>
                <w:szCs w:val="22"/>
              </w:rPr>
              <w:t>Mestizo</w:t>
            </w:r>
          </w:p>
        </w:tc>
        <w:tc>
          <w:tcPr>
            <w:tcW w:w="9445" w:type="dxa"/>
          </w:tcPr>
          <w:p w:rsidR="008A2743" w:rsidRDefault="008A2743" w:rsidP="0044373E">
            <w:pPr>
              <w:pStyle w:val="NoSpacing"/>
              <w:rPr>
                <w:sz w:val="22"/>
                <w:szCs w:val="22"/>
              </w:rPr>
            </w:pPr>
          </w:p>
          <w:p w:rsidR="008A2743" w:rsidRDefault="008A2743" w:rsidP="0044373E">
            <w:pPr>
              <w:pStyle w:val="NoSpacing"/>
              <w:rPr>
                <w:sz w:val="22"/>
                <w:szCs w:val="22"/>
              </w:rPr>
            </w:pPr>
          </w:p>
        </w:tc>
      </w:tr>
      <w:tr w:rsidR="008A2743" w:rsidTr="008A2743">
        <w:tc>
          <w:tcPr>
            <w:tcW w:w="1345" w:type="dxa"/>
          </w:tcPr>
          <w:p w:rsidR="008A2743" w:rsidRPr="008A2743" w:rsidRDefault="008A2743" w:rsidP="008A2743">
            <w:pPr>
              <w:pStyle w:val="NoSpacing"/>
              <w:jc w:val="center"/>
              <w:rPr>
                <w:b/>
                <w:sz w:val="22"/>
                <w:szCs w:val="22"/>
              </w:rPr>
            </w:pPr>
            <w:r w:rsidRPr="008A2743">
              <w:rPr>
                <w:b/>
                <w:sz w:val="22"/>
                <w:szCs w:val="22"/>
              </w:rPr>
              <w:t>Mulatto</w:t>
            </w:r>
          </w:p>
        </w:tc>
        <w:tc>
          <w:tcPr>
            <w:tcW w:w="9445" w:type="dxa"/>
          </w:tcPr>
          <w:p w:rsidR="008A2743" w:rsidRDefault="008A2743" w:rsidP="0044373E">
            <w:pPr>
              <w:pStyle w:val="NoSpacing"/>
              <w:rPr>
                <w:sz w:val="22"/>
                <w:szCs w:val="22"/>
              </w:rPr>
            </w:pPr>
          </w:p>
          <w:p w:rsidR="008A2743" w:rsidRDefault="008A2743" w:rsidP="0044373E">
            <w:pPr>
              <w:pStyle w:val="NoSpacing"/>
              <w:rPr>
                <w:sz w:val="22"/>
                <w:szCs w:val="22"/>
              </w:rPr>
            </w:pPr>
          </w:p>
        </w:tc>
      </w:tr>
      <w:tr w:rsidR="008A2743" w:rsidTr="008A2743">
        <w:tc>
          <w:tcPr>
            <w:tcW w:w="1345" w:type="dxa"/>
          </w:tcPr>
          <w:p w:rsidR="008A2743" w:rsidRPr="008A2743" w:rsidRDefault="008A2743" w:rsidP="008A2743">
            <w:pPr>
              <w:pStyle w:val="NoSpacing"/>
              <w:jc w:val="center"/>
              <w:rPr>
                <w:b/>
                <w:sz w:val="22"/>
                <w:szCs w:val="22"/>
              </w:rPr>
            </w:pPr>
            <w:r w:rsidRPr="008A2743">
              <w:rPr>
                <w:b/>
                <w:sz w:val="22"/>
                <w:szCs w:val="22"/>
              </w:rPr>
              <w:t>Creole</w:t>
            </w:r>
          </w:p>
        </w:tc>
        <w:tc>
          <w:tcPr>
            <w:tcW w:w="9445" w:type="dxa"/>
          </w:tcPr>
          <w:p w:rsidR="008A2743" w:rsidRDefault="008A2743" w:rsidP="0044373E">
            <w:pPr>
              <w:pStyle w:val="NoSpacing"/>
              <w:rPr>
                <w:sz w:val="22"/>
                <w:szCs w:val="22"/>
              </w:rPr>
            </w:pPr>
          </w:p>
          <w:p w:rsidR="008A2743" w:rsidRDefault="008A2743" w:rsidP="0044373E">
            <w:pPr>
              <w:pStyle w:val="NoSpacing"/>
              <w:rPr>
                <w:sz w:val="22"/>
                <w:szCs w:val="22"/>
              </w:rPr>
            </w:pPr>
          </w:p>
        </w:tc>
      </w:tr>
    </w:tbl>
    <w:p w:rsidR="0044373E" w:rsidRPr="00CF73B1" w:rsidRDefault="0044373E" w:rsidP="0044373E">
      <w:pPr>
        <w:pStyle w:val="NoSpacing"/>
        <w:rPr>
          <w:sz w:val="22"/>
          <w:szCs w:val="22"/>
        </w:rPr>
      </w:pPr>
    </w:p>
    <w:p w:rsidR="001A7B76" w:rsidRDefault="00554817" w:rsidP="001A7B76">
      <w:pPr>
        <w:pStyle w:val="NoSpacing"/>
        <w:numPr>
          <w:ilvl w:val="0"/>
          <w:numId w:val="22"/>
        </w:numPr>
        <w:rPr>
          <w:sz w:val="22"/>
          <w:szCs w:val="22"/>
        </w:rPr>
      </w:pPr>
      <w:r>
        <w:rPr>
          <w:sz w:val="22"/>
          <w:szCs w:val="22"/>
        </w:rPr>
        <w:t>R</w:t>
      </w:r>
      <w:r w:rsidR="00B2676F" w:rsidRPr="00CF73B1">
        <w:rPr>
          <w:sz w:val="22"/>
          <w:szCs w:val="22"/>
        </w:rPr>
        <w:t>ecruitment</w:t>
      </w:r>
      <w:r>
        <w:rPr>
          <w:sz w:val="22"/>
          <w:szCs w:val="22"/>
        </w:rPr>
        <w:t xml:space="preserve"> and use</w:t>
      </w:r>
      <w:r w:rsidR="00B2676F" w:rsidRPr="00CF73B1">
        <w:rPr>
          <w:sz w:val="22"/>
          <w:szCs w:val="22"/>
        </w:rPr>
        <w:t xml:space="preserve"> of bureaucratic elites</w:t>
      </w:r>
      <w:r>
        <w:rPr>
          <w:sz w:val="22"/>
          <w:szCs w:val="22"/>
        </w:rPr>
        <w:t>, as well as</w:t>
      </w:r>
      <w:r w:rsidR="00B2676F" w:rsidRPr="00CF73B1">
        <w:rPr>
          <w:sz w:val="22"/>
          <w:szCs w:val="22"/>
        </w:rPr>
        <w:t xml:space="preserve"> the development of military professionals</w:t>
      </w:r>
      <w:r>
        <w:rPr>
          <w:sz w:val="22"/>
          <w:szCs w:val="22"/>
        </w:rPr>
        <w:t xml:space="preserve">, became more common among rulers </w:t>
      </w:r>
      <w:r w:rsidRPr="00CF73B1">
        <w:rPr>
          <w:sz w:val="22"/>
          <w:szCs w:val="22"/>
        </w:rPr>
        <w:t>who wanted to maintain centralized control over their populations and resources</w:t>
      </w:r>
      <w:r w:rsidR="00B2676F" w:rsidRPr="00CF73B1">
        <w:rPr>
          <w:sz w:val="22"/>
          <w:szCs w:val="22"/>
        </w:rPr>
        <w:t>.</w:t>
      </w:r>
    </w:p>
    <w:p w:rsidR="00142A75" w:rsidRPr="00CF73B1" w:rsidRDefault="00142A75" w:rsidP="00142A75">
      <w:pPr>
        <w:pStyle w:val="NoSpacing"/>
        <w:ind w:left="720"/>
        <w:rPr>
          <w:sz w:val="22"/>
          <w:szCs w:val="22"/>
        </w:rPr>
      </w:pPr>
    </w:p>
    <w:p w:rsidR="00142A75" w:rsidRDefault="00142A75" w:rsidP="00142A75">
      <w:pPr>
        <w:pStyle w:val="NoSpacing"/>
        <w:ind w:left="2160"/>
        <w:rPr>
          <w:sz w:val="22"/>
          <w:szCs w:val="22"/>
        </w:rPr>
      </w:pPr>
      <w:r>
        <w:rPr>
          <w:sz w:val="22"/>
          <w:szCs w:val="22"/>
        </w:rPr>
        <w:t xml:space="preserve"> (Options: samurai, examination</w:t>
      </w:r>
    </w:p>
    <w:p w:rsidR="00142A75" w:rsidRPr="00CF73B1" w:rsidRDefault="00142A75" w:rsidP="00142A75">
      <w:pPr>
        <w:pStyle w:val="NoSpacing"/>
        <w:ind w:left="2160"/>
        <w:rPr>
          <w:sz w:val="22"/>
          <w:szCs w:val="22"/>
        </w:rPr>
      </w:pPr>
      <w:r>
        <w:rPr>
          <w:sz w:val="22"/>
          <w:szCs w:val="22"/>
        </w:rPr>
        <w:t xml:space="preserve">     system, devshirme)</w:t>
      </w:r>
    </w:p>
    <w:tbl>
      <w:tblPr>
        <w:tblStyle w:val="TableGrid"/>
        <w:tblW w:w="0" w:type="auto"/>
        <w:tblLook w:val="04A0" w:firstRow="1" w:lastRow="0" w:firstColumn="1" w:lastColumn="0" w:noHBand="0" w:noVBand="1"/>
      </w:tblPr>
      <w:tblGrid>
        <w:gridCol w:w="2245"/>
        <w:gridCol w:w="2430"/>
        <w:gridCol w:w="6115"/>
      </w:tblGrid>
      <w:tr w:rsidR="00B2676F" w:rsidRPr="00CF73B1" w:rsidTr="00142A75">
        <w:tc>
          <w:tcPr>
            <w:tcW w:w="2245" w:type="dxa"/>
          </w:tcPr>
          <w:p w:rsidR="00B2676F" w:rsidRPr="00CF73B1" w:rsidRDefault="00B2676F" w:rsidP="00074148">
            <w:pPr>
              <w:pStyle w:val="NoSpacing"/>
              <w:jc w:val="center"/>
              <w:rPr>
                <w:b/>
                <w:sz w:val="22"/>
                <w:szCs w:val="22"/>
              </w:rPr>
            </w:pPr>
            <w:r w:rsidRPr="00CF73B1">
              <w:rPr>
                <w:b/>
                <w:sz w:val="22"/>
                <w:szCs w:val="22"/>
              </w:rPr>
              <w:t>Empire</w:t>
            </w:r>
          </w:p>
        </w:tc>
        <w:tc>
          <w:tcPr>
            <w:tcW w:w="2430" w:type="dxa"/>
          </w:tcPr>
          <w:p w:rsidR="00B2676F" w:rsidRPr="00CF73B1" w:rsidRDefault="00B2676F" w:rsidP="00074148">
            <w:pPr>
              <w:pStyle w:val="NoSpacing"/>
              <w:jc w:val="center"/>
              <w:rPr>
                <w:b/>
                <w:sz w:val="22"/>
                <w:szCs w:val="22"/>
              </w:rPr>
            </w:pPr>
            <w:r w:rsidRPr="00CF73B1">
              <w:rPr>
                <w:b/>
                <w:sz w:val="22"/>
                <w:szCs w:val="22"/>
              </w:rPr>
              <w:t>Elite / Military Professional</w:t>
            </w:r>
          </w:p>
        </w:tc>
        <w:tc>
          <w:tcPr>
            <w:tcW w:w="6115" w:type="dxa"/>
          </w:tcPr>
          <w:p w:rsidR="00B2676F" w:rsidRPr="00CF73B1" w:rsidRDefault="00142A75" w:rsidP="00142A75">
            <w:pPr>
              <w:pStyle w:val="NoSpacing"/>
              <w:jc w:val="center"/>
              <w:rPr>
                <w:b/>
                <w:sz w:val="22"/>
                <w:szCs w:val="22"/>
              </w:rPr>
            </w:pPr>
            <w:r>
              <w:rPr>
                <w:b/>
                <w:sz w:val="22"/>
                <w:szCs w:val="22"/>
              </w:rPr>
              <w:t>Describe how this helped the ruler maintain centralized control:</w:t>
            </w:r>
          </w:p>
        </w:tc>
      </w:tr>
      <w:tr w:rsidR="00B2676F" w:rsidRPr="00CF73B1" w:rsidTr="00142A75">
        <w:tc>
          <w:tcPr>
            <w:tcW w:w="2245" w:type="dxa"/>
          </w:tcPr>
          <w:p w:rsidR="00B2676F" w:rsidRPr="00CF73B1" w:rsidRDefault="00B2676F" w:rsidP="00142A75">
            <w:pPr>
              <w:pStyle w:val="NoSpacing"/>
              <w:jc w:val="center"/>
              <w:rPr>
                <w:sz w:val="22"/>
                <w:szCs w:val="22"/>
              </w:rPr>
            </w:pPr>
          </w:p>
          <w:p w:rsidR="00B2676F" w:rsidRPr="00CF73B1" w:rsidRDefault="00142A75" w:rsidP="00142A75">
            <w:pPr>
              <w:pStyle w:val="NoSpacing"/>
              <w:jc w:val="center"/>
              <w:rPr>
                <w:sz w:val="22"/>
                <w:szCs w:val="22"/>
              </w:rPr>
            </w:pPr>
            <w:r>
              <w:rPr>
                <w:sz w:val="22"/>
                <w:szCs w:val="22"/>
              </w:rPr>
              <w:t>Ottoman</w:t>
            </w:r>
          </w:p>
          <w:p w:rsidR="00B2676F" w:rsidRPr="00CF73B1" w:rsidRDefault="00B2676F" w:rsidP="00142A75">
            <w:pPr>
              <w:pStyle w:val="NoSpacing"/>
              <w:jc w:val="center"/>
              <w:rPr>
                <w:sz w:val="22"/>
                <w:szCs w:val="22"/>
              </w:rPr>
            </w:pPr>
          </w:p>
          <w:p w:rsidR="00B2676F" w:rsidRPr="00CF73B1" w:rsidRDefault="00B2676F" w:rsidP="00142A75">
            <w:pPr>
              <w:pStyle w:val="NoSpacing"/>
              <w:jc w:val="center"/>
              <w:rPr>
                <w:sz w:val="22"/>
                <w:szCs w:val="22"/>
              </w:rPr>
            </w:pPr>
          </w:p>
        </w:tc>
        <w:tc>
          <w:tcPr>
            <w:tcW w:w="2430" w:type="dxa"/>
          </w:tcPr>
          <w:p w:rsidR="00B2676F" w:rsidRPr="00CF73B1" w:rsidRDefault="00B2676F" w:rsidP="00074148">
            <w:pPr>
              <w:pStyle w:val="NoSpacing"/>
              <w:rPr>
                <w:sz w:val="22"/>
                <w:szCs w:val="22"/>
              </w:rPr>
            </w:pPr>
          </w:p>
        </w:tc>
        <w:tc>
          <w:tcPr>
            <w:tcW w:w="6115" w:type="dxa"/>
          </w:tcPr>
          <w:p w:rsidR="00B2676F" w:rsidRDefault="00B2676F"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Pr="00CF73B1" w:rsidRDefault="00142A75" w:rsidP="00074148">
            <w:pPr>
              <w:pStyle w:val="NoSpacing"/>
              <w:rPr>
                <w:sz w:val="22"/>
                <w:szCs w:val="22"/>
              </w:rPr>
            </w:pPr>
          </w:p>
        </w:tc>
      </w:tr>
      <w:tr w:rsidR="00B2676F" w:rsidRPr="00CF73B1" w:rsidTr="00142A75">
        <w:tc>
          <w:tcPr>
            <w:tcW w:w="2245" w:type="dxa"/>
          </w:tcPr>
          <w:p w:rsidR="00B2676F" w:rsidRPr="00CF73B1" w:rsidRDefault="00B2676F" w:rsidP="00142A75">
            <w:pPr>
              <w:pStyle w:val="NoSpacing"/>
              <w:jc w:val="center"/>
              <w:rPr>
                <w:sz w:val="22"/>
                <w:szCs w:val="22"/>
              </w:rPr>
            </w:pPr>
          </w:p>
          <w:p w:rsidR="00B2676F" w:rsidRPr="00CF73B1" w:rsidRDefault="00142A75" w:rsidP="00142A75">
            <w:pPr>
              <w:pStyle w:val="NoSpacing"/>
              <w:jc w:val="center"/>
              <w:rPr>
                <w:sz w:val="22"/>
                <w:szCs w:val="22"/>
              </w:rPr>
            </w:pPr>
            <w:r>
              <w:rPr>
                <w:sz w:val="22"/>
                <w:szCs w:val="22"/>
              </w:rPr>
              <w:t>China</w:t>
            </w:r>
          </w:p>
          <w:p w:rsidR="00B2676F" w:rsidRPr="00CF73B1" w:rsidRDefault="00B2676F" w:rsidP="00142A75">
            <w:pPr>
              <w:pStyle w:val="NoSpacing"/>
              <w:jc w:val="center"/>
              <w:rPr>
                <w:sz w:val="22"/>
                <w:szCs w:val="22"/>
              </w:rPr>
            </w:pPr>
          </w:p>
          <w:p w:rsidR="00B2676F" w:rsidRPr="00CF73B1" w:rsidRDefault="00B2676F" w:rsidP="00142A75">
            <w:pPr>
              <w:pStyle w:val="NoSpacing"/>
              <w:jc w:val="center"/>
              <w:rPr>
                <w:sz w:val="22"/>
                <w:szCs w:val="22"/>
              </w:rPr>
            </w:pPr>
          </w:p>
        </w:tc>
        <w:tc>
          <w:tcPr>
            <w:tcW w:w="2430" w:type="dxa"/>
          </w:tcPr>
          <w:p w:rsidR="00B2676F" w:rsidRPr="00CF73B1" w:rsidRDefault="00B2676F" w:rsidP="00074148">
            <w:pPr>
              <w:pStyle w:val="NoSpacing"/>
              <w:rPr>
                <w:sz w:val="22"/>
                <w:szCs w:val="22"/>
              </w:rPr>
            </w:pPr>
          </w:p>
        </w:tc>
        <w:tc>
          <w:tcPr>
            <w:tcW w:w="6115" w:type="dxa"/>
          </w:tcPr>
          <w:p w:rsidR="00B2676F" w:rsidRDefault="00B2676F"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Pr="00CF73B1" w:rsidRDefault="00142A75" w:rsidP="00074148">
            <w:pPr>
              <w:pStyle w:val="NoSpacing"/>
              <w:rPr>
                <w:sz w:val="22"/>
                <w:szCs w:val="22"/>
              </w:rPr>
            </w:pPr>
          </w:p>
        </w:tc>
      </w:tr>
      <w:tr w:rsidR="00142A75" w:rsidRPr="00CF73B1" w:rsidTr="00142A75">
        <w:tc>
          <w:tcPr>
            <w:tcW w:w="2245" w:type="dxa"/>
          </w:tcPr>
          <w:p w:rsidR="00142A75" w:rsidRDefault="00142A75" w:rsidP="00142A75">
            <w:pPr>
              <w:pStyle w:val="NoSpacing"/>
              <w:jc w:val="center"/>
              <w:rPr>
                <w:sz w:val="22"/>
                <w:szCs w:val="22"/>
              </w:rPr>
            </w:pPr>
          </w:p>
          <w:p w:rsidR="00142A75" w:rsidRPr="00CF73B1" w:rsidRDefault="00142A75" w:rsidP="00142A75">
            <w:pPr>
              <w:pStyle w:val="NoSpacing"/>
              <w:jc w:val="center"/>
              <w:rPr>
                <w:sz w:val="22"/>
                <w:szCs w:val="22"/>
              </w:rPr>
            </w:pPr>
            <w:r>
              <w:rPr>
                <w:sz w:val="22"/>
                <w:szCs w:val="22"/>
              </w:rPr>
              <w:t>Japan</w:t>
            </w:r>
          </w:p>
        </w:tc>
        <w:tc>
          <w:tcPr>
            <w:tcW w:w="2430" w:type="dxa"/>
          </w:tcPr>
          <w:p w:rsidR="00142A75" w:rsidRDefault="00142A75"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Pr="00CF73B1" w:rsidRDefault="00142A75" w:rsidP="00074148">
            <w:pPr>
              <w:pStyle w:val="NoSpacing"/>
              <w:rPr>
                <w:sz w:val="22"/>
                <w:szCs w:val="22"/>
              </w:rPr>
            </w:pPr>
          </w:p>
        </w:tc>
        <w:tc>
          <w:tcPr>
            <w:tcW w:w="6115" w:type="dxa"/>
          </w:tcPr>
          <w:p w:rsidR="00142A75" w:rsidRDefault="00142A75"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Default="00142A75" w:rsidP="00074148">
            <w:pPr>
              <w:pStyle w:val="NoSpacing"/>
              <w:rPr>
                <w:sz w:val="22"/>
                <w:szCs w:val="22"/>
              </w:rPr>
            </w:pPr>
          </w:p>
          <w:p w:rsidR="00142A75" w:rsidRPr="00CF73B1" w:rsidRDefault="00142A75" w:rsidP="00074148">
            <w:pPr>
              <w:pStyle w:val="NoSpacing"/>
              <w:rPr>
                <w:sz w:val="22"/>
                <w:szCs w:val="22"/>
              </w:rPr>
            </w:pPr>
          </w:p>
        </w:tc>
      </w:tr>
    </w:tbl>
    <w:p w:rsidR="00B2676F" w:rsidRPr="00CF73B1" w:rsidRDefault="00B2676F" w:rsidP="00B2676F">
      <w:pPr>
        <w:pStyle w:val="NoSpacing"/>
        <w:rPr>
          <w:sz w:val="22"/>
          <w:szCs w:val="22"/>
        </w:rPr>
      </w:pPr>
    </w:p>
    <w:p w:rsidR="00C80E84" w:rsidRDefault="00C80E84" w:rsidP="00C80E84">
      <w:pPr>
        <w:pStyle w:val="NoSpacing"/>
        <w:numPr>
          <w:ilvl w:val="0"/>
          <w:numId w:val="22"/>
        </w:numPr>
        <w:rPr>
          <w:sz w:val="22"/>
          <w:szCs w:val="22"/>
        </w:rPr>
      </w:pPr>
      <w:r>
        <w:rPr>
          <w:sz w:val="22"/>
          <w:szCs w:val="22"/>
        </w:rPr>
        <w:t>Rulers used</w:t>
      </w:r>
      <w:r w:rsidR="00B2676F" w:rsidRPr="00CF73B1">
        <w:rPr>
          <w:sz w:val="22"/>
          <w:szCs w:val="22"/>
        </w:rPr>
        <w:t xml:space="preserve"> tribute collection and tax farming</w:t>
      </w:r>
      <w:r>
        <w:rPr>
          <w:sz w:val="22"/>
          <w:szCs w:val="22"/>
        </w:rPr>
        <w:t xml:space="preserve"> to generate</w:t>
      </w:r>
      <w:r w:rsidR="00B2676F" w:rsidRPr="00CF73B1">
        <w:rPr>
          <w:sz w:val="22"/>
          <w:szCs w:val="22"/>
        </w:rPr>
        <w:t xml:space="preserve"> rev</w:t>
      </w:r>
      <w:r>
        <w:rPr>
          <w:sz w:val="22"/>
          <w:szCs w:val="22"/>
        </w:rPr>
        <w:t>enue for territorial expansion.</w:t>
      </w:r>
    </w:p>
    <w:p w:rsidR="00C80E84" w:rsidRDefault="00C80E84" w:rsidP="00C80E84">
      <w:pPr>
        <w:pStyle w:val="NoSpacing"/>
        <w:ind w:left="720"/>
        <w:rPr>
          <w:sz w:val="22"/>
          <w:szCs w:val="22"/>
        </w:rPr>
      </w:pPr>
    </w:p>
    <w:p w:rsidR="00B2676F" w:rsidRDefault="00C80E84" w:rsidP="00C80E84">
      <w:pPr>
        <w:pStyle w:val="NoSpacing"/>
        <w:ind w:left="720"/>
        <w:rPr>
          <w:sz w:val="22"/>
          <w:szCs w:val="22"/>
        </w:rPr>
      </w:pPr>
      <w:r>
        <w:rPr>
          <w:sz w:val="22"/>
          <w:szCs w:val="22"/>
        </w:rPr>
        <w:t>Define tribute: _______________________________________________________________________________</w:t>
      </w:r>
    </w:p>
    <w:p w:rsidR="00C80E84" w:rsidRPr="00CF73B1" w:rsidRDefault="00C80E84" w:rsidP="00C80E84">
      <w:pPr>
        <w:pStyle w:val="NoSpacing"/>
        <w:ind w:left="720"/>
        <w:rPr>
          <w:sz w:val="22"/>
          <w:szCs w:val="22"/>
        </w:rPr>
      </w:pPr>
    </w:p>
    <w:p w:rsidR="00B2676F" w:rsidRPr="00B61A39" w:rsidRDefault="00B2676F" w:rsidP="00B2676F">
      <w:pPr>
        <w:pStyle w:val="NoSpacing"/>
        <w:numPr>
          <w:ilvl w:val="0"/>
          <w:numId w:val="21"/>
        </w:numPr>
        <w:rPr>
          <w:b/>
          <w:sz w:val="22"/>
          <w:szCs w:val="22"/>
        </w:rPr>
      </w:pPr>
      <w:r w:rsidRPr="00B61A39">
        <w:rPr>
          <w:b/>
          <w:sz w:val="22"/>
          <w:szCs w:val="22"/>
        </w:rPr>
        <w:t>Imperial expansion relied on the increased use of gunpowder, cannons, and armed trade to establish large empires in both hemispheres.</w:t>
      </w:r>
    </w:p>
    <w:p w:rsidR="00B2676F" w:rsidRPr="00CF73B1" w:rsidRDefault="00B2676F" w:rsidP="00B2676F">
      <w:pPr>
        <w:pStyle w:val="NoSpacing"/>
        <w:rPr>
          <w:sz w:val="22"/>
          <w:szCs w:val="22"/>
        </w:rPr>
      </w:pPr>
    </w:p>
    <w:p w:rsidR="008F5D9B" w:rsidRPr="00D50C53" w:rsidRDefault="00D50C53" w:rsidP="00820B56">
      <w:pPr>
        <w:pStyle w:val="NoSpacing"/>
        <w:numPr>
          <w:ilvl w:val="0"/>
          <w:numId w:val="23"/>
        </w:numPr>
        <w:rPr>
          <w:sz w:val="22"/>
          <w:szCs w:val="22"/>
        </w:rPr>
      </w:pPr>
      <w:r w:rsidRPr="00D50C53">
        <w:rPr>
          <w:sz w:val="22"/>
          <w:szCs w:val="22"/>
        </w:rPr>
        <w:t>H</w:t>
      </w:r>
      <w:r w:rsidR="008F5D9B" w:rsidRPr="00D50C53">
        <w:rPr>
          <w:sz w:val="22"/>
          <w:szCs w:val="22"/>
        </w:rPr>
        <w:t>ow</w:t>
      </w:r>
      <w:r w:rsidRPr="00D50C53">
        <w:rPr>
          <w:sz w:val="22"/>
          <w:szCs w:val="22"/>
        </w:rPr>
        <w:t xml:space="preserve"> did</w:t>
      </w:r>
      <w:r w:rsidR="008F5D9B" w:rsidRPr="00D50C53">
        <w:rPr>
          <w:sz w:val="22"/>
          <w:szCs w:val="22"/>
        </w:rPr>
        <w:t xml:space="preserve"> the European establishment of new trading-</w:t>
      </w:r>
      <w:r w:rsidRPr="00D50C53">
        <w:rPr>
          <w:sz w:val="22"/>
          <w:szCs w:val="22"/>
        </w:rPr>
        <w:t>post empires in Africa and Asia affect</w:t>
      </w:r>
      <w:r w:rsidR="008F5D9B" w:rsidRPr="00D50C53">
        <w:rPr>
          <w:sz w:val="22"/>
          <w:szCs w:val="22"/>
        </w:rPr>
        <w:t xml:space="preserve"> the power of states in the inte</w:t>
      </w:r>
      <w:r w:rsidRPr="00D50C53">
        <w:rPr>
          <w:sz w:val="22"/>
          <w:szCs w:val="22"/>
        </w:rPr>
        <w:t>rior of West and Central Africa?</w:t>
      </w:r>
      <w:r w:rsidR="00B24786">
        <w:rPr>
          <w:sz w:val="22"/>
          <w:szCs w:val="22"/>
        </w:rPr>
        <w:tab/>
      </w:r>
      <w:r w:rsidR="00B24786">
        <w:rPr>
          <w:sz w:val="22"/>
          <w:szCs w:val="22"/>
        </w:rPr>
        <w:tab/>
        <w:t>(Freemanpedia is a great source for this!)</w:t>
      </w:r>
    </w:p>
    <w:p w:rsidR="008F5D9B" w:rsidRDefault="008F5D9B" w:rsidP="00D50C53">
      <w:pPr>
        <w:pStyle w:val="NoSpacing"/>
        <w:spacing w:line="360" w:lineRule="auto"/>
        <w:rPr>
          <w:sz w:val="22"/>
          <w:szCs w:val="22"/>
        </w:rPr>
      </w:pPr>
      <w:r w:rsidRPr="00CF73B1">
        <w:rPr>
          <w:sz w:val="22"/>
          <w:szCs w:val="22"/>
        </w:rPr>
        <w:t>______________________________________________________________________________________________________________________________________________________________________________________________________________________________</w:t>
      </w:r>
      <w:r w:rsidR="003C1B45">
        <w:rPr>
          <w:sz w:val="22"/>
          <w:szCs w:val="22"/>
        </w:rPr>
        <w:t>__________________________________________________________________________________________________</w:t>
      </w:r>
      <w:r w:rsidRPr="00CF73B1">
        <w:rPr>
          <w:sz w:val="22"/>
          <w:szCs w:val="22"/>
        </w:rPr>
        <w:t>_____________________</w:t>
      </w:r>
      <w:r w:rsidR="00CF73B1">
        <w:rPr>
          <w:sz w:val="22"/>
          <w:szCs w:val="22"/>
        </w:rPr>
        <w:t>____________________</w:t>
      </w:r>
      <w:r w:rsidR="00D50C53">
        <w:rPr>
          <w:sz w:val="22"/>
          <w:szCs w:val="22"/>
        </w:rPr>
        <w:t>_____________________</w:t>
      </w:r>
      <w:r w:rsidR="00CF73B1">
        <w:rPr>
          <w:sz w:val="22"/>
          <w:szCs w:val="22"/>
        </w:rPr>
        <w:t>__________</w:t>
      </w:r>
    </w:p>
    <w:p w:rsidR="00BD7176" w:rsidRPr="00CF73B1" w:rsidRDefault="00BD7176" w:rsidP="00BD7176">
      <w:pPr>
        <w:pStyle w:val="NoSpacing"/>
        <w:rPr>
          <w:sz w:val="22"/>
          <w:szCs w:val="22"/>
        </w:rPr>
      </w:pPr>
    </w:p>
    <w:p w:rsidR="008F5D9B" w:rsidRDefault="00D753CB" w:rsidP="00BD7176">
      <w:pPr>
        <w:pStyle w:val="NoSpacing"/>
        <w:numPr>
          <w:ilvl w:val="0"/>
          <w:numId w:val="23"/>
        </w:numPr>
        <w:rPr>
          <w:sz w:val="22"/>
          <w:szCs w:val="22"/>
        </w:rPr>
      </w:pPr>
      <w:r>
        <w:rPr>
          <w:sz w:val="22"/>
          <w:szCs w:val="22"/>
        </w:rPr>
        <w:t>Land empires expanded dramatically in size.</w:t>
      </w:r>
    </w:p>
    <w:p w:rsidR="00D753CB" w:rsidRDefault="00D753CB" w:rsidP="00D753CB">
      <w:pPr>
        <w:pStyle w:val="NoSpacing"/>
        <w:numPr>
          <w:ilvl w:val="0"/>
          <w:numId w:val="23"/>
        </w:numPr>
        <w:rPr>
          <w:sz w:val="22"/>
          <w:szCs w:val="22"/>
        </w:rPr>
      </w:pPr>
      <w:r>
        <w:rPr>
          <w:sz w:val="22"/>
          <w:szCs w:val="22"/>
        </w:rPr>
        <w:t>European states established new maritime empires in the Americas.</w:t>
      </w:r>
    </w:p>
    <w:p w:rsidR="00D753CB" w:rsidRDefault="00D753CB" w:rsidP="00D753CB">
      <w:pPr>
        <w:pStyle w:val="NoSpacing"/>
        <w:rPr>
          <w:sz w:val="22"/>
          <w:szCs w:val="22"/>
        </w:rPr>
      </w:pPr>
    </w:p>
    <w:p w:rsidR="00D753CB" w:rsidRDefault="00D753CB" w:rsidP="00D753CB">
      <w:pPr>
        <w:pStyle w:val="NoSpacing"/>
        <w:rPr>
          <w:sz w:val="22"/>
          <w:szCs w:val="22"/>
        </w:rPr>
      </w:pPr>
      <w:r>
        <w:rPr>
          <w:sz w:val="22"/>
          <w:szCs w:val="22"/>
        </w:rPr>
        <w:t>Define maritime: ____________________________________________________</w:t>
      </w:r>
      <w:r w:rsidR="003C1B45">
        <w:rPr>
          <w:sz w:val="22"/>
          <w:szCs w:val="22"/>
        </w:rPr>
        <w:t>_______________________________</w:t>
      </w:r>
    </w:p>
    <w:p w:rsidR="00D753CB" w:rsidRPr="00CF73B1" w:rsidRDefault="00D753CB" w:rsidP="00D753CB">
      <w:pPr>
        <w:pStyle w:val="NoSpacing"/>
        <w:rPr>
          <w:sz w:val="22"/>
          <w:szCs w:val="22"/>
        </w:rPr>
      </w:pPr>
    </w:p>
    <w:p w:rsidR="00D753CB" w:rsidRDefault="00D753CB" w:rsidP="00D753CB">
      <w:pPr>
        <w:pStyle w:val="NoSpacing"/>
        <w:ind w:left="720"/>
        <w:rPr>
          <w:sz w:val="22"/>
          <w:szCs w:val="22"/>
        </w:rPr>
      </w:pPr>
      <w:r>
        <w:rPr>
          <w:sz w:val="22"/>
          <w:szCs w:val="22"/>
        </w:rPr>
        <w:lastRenderedPageBreak/>
        <w:t>Sort the following empires into “Land Empire” or “Maritime Empire”: British, Dutch, French, Manchu, Mughal, Ottoman, Portuguese, Russian, Spanish.</w:t>
      </w:r>
    </w:p>
    <w:p w:rsidR="00D753CB" w:rsidRDefault="00D753CB" w:rsidP="00D753CB">
      <w:pPr>
        <w:pStyle w:val="NoSpacing"/>
        <w:ind w:left="720"/>
        <w:rPr>
          <w:sz w:val="22"/>
          <w:szCs w:val="22"/>
        </w:rPr>
      </w:pPr>
    </w:p>
    <w:tbl>
      <w:tblPr>
        <w:tblStyle w:val="TableGrid"/>
        <w:tblW w:w="0" w:type="auto"/>
        <w:tblInd w:w="-5" w:type="dxa"/>
        <w:tblLook w:val="04A0" w:firstRow="1" w:lastRow="0" w:firstColumn="1" w:lastColumn="0" w:noHBand="0" w:noVBand="1"/>
      </w:tblPr>
      <w:tblGrid>
        <w:gridCol w:w="5220"/>
        <w:gridCol w:w="5575"/>
      </w:tblGrid>
      <w:tr w:rsidR="00D753CB" w:rsidTr="00D753CB">
        <w:tc>
          <w:tcPr>
            <w:tcW w:w="5220" w:type="dxa"/>
          </w:tcPr>
          <w:p w:rsidR="00D753CB" w:rsidRDefault="00D753CB" w:rsidP="00D753CB">
            <w:pPr>
              <w:pStyle w:val="NoSpacing"/>
              <w:jc w:val="center"/>
              <w:rPr>
                <w:sz w:val="22"/>
                <w:szCs w:val="22"/>
              </w:rPr>
            </w:pPr>
            <w:r w:rsidRPr="00D753CB">
              <w:rPr>
                <w:b/>
                <w:sz w:val="22"/>
                <w:szCs w:val="22"/>
              </w:rPr>
              <w:t>Land Empires</w:t>
            </w:r>
            <w:r>
              <w:rPr>
                <w:sz w:val="22"/>
                <w:szCs w:val="22"/>
              </w:rPr>
              <w:t xml:space="preserve"> (4)</w:t>
            </w:r>
          </w:p>
        </w:tc>
        <w:tc>
          <w:tcPr>
            <w:tcW w:w="5575" w:type="dxa"/>
          </w:tcPr>
          <w:p w:rsidR="00D753CB" w:rsidRDefault="00D753CB" w:rsidP="00D753CB">
            <w:pPr>
              <w:pStyle w:val="NoSpacing"/>
              <w:jc w:val="center"/>
              <w:rPr>
                <w:sz w:val="22"/>
                <w:szCs w:val="22"/>
              </w:rPr>
            </w:pPr>
            <w:r w:rsidRPr="00D753CB">
              <w:rPr>
                <w:b/>
                <w:sz w:val="22"/>
                <w:szCs w:val="22"/>
              </w:rPr>
              <w:t>Maritime Empires</w:t>
            </w:r>
            <w:r>
              <w:rPr>
                <w:sz w:val="22"/>
                <w:szCs w:val="22"/>
              </w:rPr>
              <w:t xml:space="preserve"> (5)</w:t>
            </w:r>
          </w:p>
        </w:tc>
      </w:tr>
      <w:tr w:rsidR="00D753CB" w:rsidTr="00D753CB">
        <w:tc>
          <w:tcPr>
            <w:tcW w:w="5220" w:type="dxa"/>
          </w:tcPr>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tc>
        <w:tc>
          <w:tcPr>
            <w:tcW w:w="5575" w:type="dxa"/>
          </w:tcPr>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p w:rsidR="00D753CB" w:rsidRDefault="00D753CB" w:rsidP="00D753CB">
            <w:pPr>
              <w:pStyle w:val="NoSpacing"/>
              <w:rPr>
                <w:sz w:val="22"/>
                <w:szCs w:val="22"/>
              </w:rPr>
            </w:pPr>
          </w:p>
        </w:tc>
      </w:tr>
    </w:tbl>
    <w:p w:rsidR="009C2B78" w:rsidRPr="00CF73B1" w:rsidRDefault="008F5D9B" w:rsidP="00D753CB">
      <w:pPr>
        <w:pStyle w:val="NoSpacing"/>
        <w:ind w:left="720"/>
        <w:rPr>
          <w:sz w:val="22"/>
          <w:szCs w:val="22"/>
        </w:rPr>
      </w:pPr>
      <w:r w:rsidRPr="00CF73B1">
        <w:rPr>
          <w:sz w:val="22"/>
          <w:szCs w:val="22"/>
        </w:rPr>
        <w:t xml:space="preserve"> </w:t>
      </w:r>
    </w:p>
    <w:p w:rsidR="00DA5831" w:rsidRPr="00B61A39" w:rsidRDefault="00006F1C" w:rsidP="00DA5831">
      <w:pPr>
        <w:pStyle w:val="NoSpacing"/>
        <w:numPr>
          <w:ilvl w:val="0"/>
          <w:numId w:val="21"/>
        </w:numPr>
        <w:rPr>
          <w:b/>
          <w:sz w:val="22"/>
          <w:szCs w:val="22"/>
        </w:rPr>
      </w:pPr>
      <w:r>
        <w:rPr>
          <w:b/>
          <w:sz w:val="22"/>
          <w:szCs w:val="22"/>
        </w:rPr>
        <w:t>Competition over trade routes, state rivalries, and local resistance all provided significant challenges to state consolidation and expansion. Explain how</w:t>
      </w:r>
      <w:r w:rsidR="00DA5831" w:rsidRPr="00B61A39">
        <w:rPr>
          <w:b/>
          <w:sz w:val="22"/>
          <w:szCs w:val="22"/>
        </w:rPr>
        <w:t xml:space="preserve"> each factor listed below provided a significant challenge to state consolidation and expansion</w:t>
      </w:r>
      <w:r w:rsidR="00406D14">
        <w:rPr>
          <w:b/>
          <w:sz w:val="22"/>
          <w:szCs w:val="22"/>
        </w:rPr>
        <w:t>:</w:t>
      </w:r>
      <w:r w:rsidR="00DA5831" w:rsidRPr="00B61A39">
        <w:rPr>
          <w:b/>
          <w:sz w:val="22"/>
          <w:szCs w:val="22"/>
        </w:rPr>
        <w:t xml:space="preserve"> </w:t>
      </w:r>
      <w:r w:rsidR="00012AB9">
        <w:rPr>
          <w:sz w:val="22"/>
          <w:szCs w:val="22"/>
        </w:rPr>
        <w:tab/>
      </w:r>
      <w:r w:rsidR="00012AB9">
        <w:rPr>
          <w:sz w:val="22"/>
          <w:szCs w:val="22"/>
        </w:rPr>
        <w:tab/>
        <w:t>(Look at the Freemanpedia for these!)</w:t>
      </w:r>
    </w:p>
    <w:p w:rsidR="00DA5831" w:rsidRPr="00CF73B1" w:rsidRDefault="00DA5831" w:rsidP="00DA5831">
      <w:pPr>
        <w:pStyle w:val="NoSpacing"/>
        <w:rPr>
          <w:sz w:val="22"/>
          <w:szCs w:val="22"/>
        </w:rPr>
      </w:pPr>
    </w:p>
    <w:tbl>
      <w:tblPr>
        <w:tblStyle w:val="TableGrid"/>
        <w:tblW w:w="0" w:type="auto"/>
        <w:tblLook w:val="04A0" w:firstRow="1" w:lastRow="0" w:firstColumn="1" w:lastColumn="0" w:noHBand="0" w:noVBand="1"/>
      </w:tblPr>
      <w:tblGrid>
        <w:gridCol w:w="1975"/>
        <w:gridCol w:w="8815"/>
      </w:tblGrid>
      <w:tr w:rsidR="00DA5831" w:rsidRPr="00CF73B1" w:rsidTr="00012AB9">
        <w:tc>
          <w:tcPr>
            <w:tcW w:w="1975" w:type="dxa"/>
          </w:tcPr>
          <w:p w:rsidR="00DA5831" w:rsidRPr="00CF73B1" w:rsidRDefault="00DA5831" w:rsidP="00DA5831">
            <w:pPr>
              <w:pStyle w:val="NoSpacing"/>
              <w:rPr>
                <w:sz w:val="22"/>
                <w:szCs w:val="22"/>
              </w:rPr>
            </w:pPr>
          </w:p>
        </w:tc>
        <w:tc>
          <w:tcPr>
            <w:tcW w:w="8815" w:type="dxa"/>
          </w:tcPr>
          <w:p w:rsidR="00DA5831" w:rsidRPr="00CF73B1" w:rsidRDefault="0090240F" w:rsidP="0090240F">
            <w:pPr>
              <w:pStyle w:val="NoSpacing"/>
              <w:jc w:val="center"/>
              <w:rPr>
                <w:b/>
                <w:sz w:val="22"/>
                <w:szCs w:val="22"/>
              </w:rPr>
            </w:pPr>
            <w:r>
              <w:rPr>
                <w:b/>
                <w:sz w:val="22"/>
                <w:szCs w:val="22"/>
              </w:rPr>
              <w:t>How did this c</w:t>
            </w:r>
            <w:r w:rsidR="00DA5831" w:rsidRPr="00CF73B1">
              <w:rPr>
                <w:b/>
                <w:sz w:val="22"/>
                <w:szCs w:val="22"/>
              </w:rPr>
              <w:t>hal</w:t>
            </w:r>
            <w:r>
              <w:rPr>
                <w:b/>
                <w:sz w:val="22"/>
                <w:szCs w:val="22"/>
              </w:rPr>
              <w:t>lenge to state consolidation &amp; e</w:t>
            </w:r>
            <w:r w:rsidR="00DA5831" w:rsidRPr="00CF73B1">
              <w:rPr>
                <w:b/>
                <w:sz w:val="22"/>
                <w:szCs w:val="22"/>
              </w:rPr>
              <w:t>xpansion</w:t>
            </w:r>
            <w:r>
              <w:rPr>
                <w:b/>
                <w:sz w:val="22"/>
                <w:szCs w:val="22"/>
              </w:rPr>
              <w:t>?</w:t>
            </w:r>
          </w:p>
        </w:tc>
      </w:tr>
      <w:tr w:rsidR="00DA5831" w:rsidRPr="00CF73B1" w:rsidTr="00012AB9">
        <w:tc>
          <w:tcPr>
            <w:tcW w:w="1975" w:type="dxa"/>
          </w:tcPr>
          <w:p w:rsidR="00DA5831" w:rsidRPr="00CF73B1" w:rsidRDefault="00DA5831" w:rsidP="00DA5831">
            <w:pPr>
              <w:pStyle w:val="NoSpacing"/>
              <w:rPr>
                <w:sz w:val="22"/>
                <w:szCs w:val="22"/>
                <w:u w:val="single"/>
              </w:rPr>
            </w:pPr>
          </w:p>
          <w:p w:rsidR="00DA5831" w:rsidRPr="009E66D1" w:rsidRDefault="009E66D1" w:rsidP="00DA5831">
            <w:pPr>
              <w:pStyle w:val="NoSpacing"/>
              <w:rPr>
                <w:sz w:val="22"/>
                <w:szCs w:val="22"/>
              </w:rPr>
            </w:pPr>
            <w:r>
              <w:rPr>
                <w:sz w:val="22"/>
                <w:szCs w:val="22"/>
              </w:rPr>
              <w:t>Omani-European rivalry in the Indian Ocean</w:t>
            </w:r>
          </w:p>
          <w:p w:rsidR="00DA5831" w:rsidRPr="00CF73B1" w:rsidRDefault="00DA5831" w:rsidP="00DA5831">
            <w:pPr>
              <w:pStyle w:val="NoSpacing"/>
              <w:rPr>
                <w:sz w:val="22"/>
                <w:szCs w:val="22"/>
                <w:u w:val="single"/>
              </w:rPr>
            </w:pPr>
          </w:p>
        </w:tc>
        <w:tc>
          <w:tcPr>
            <w:tcW w:w="8815" w:type="dxa"/>
          </w:tcPr>
          <w:p w:rsidR="00DA5831" w:rsidRDefault="00DA5831"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Pr="00CF73B1" w:rsidRDefault="0090240F" w:rsidP="00DA5831">
            <w:pPr>
              <w:pStyle w:val="NoSpacing"/>
              <w:rPr>
                <w:sz w:val="22"/>
                <w:szCs w:val="22"/>
              </w:rPr>
            </w:pPr>
          </w:p>
        </w:tc>
      </w:tr>
      <w:tr w:rsidR="00DA5831" w:rsidRPr="00CF73B1" w:rsidTr="00012AB9">
        <w:tc>
          <w:tcPr>
            <w:tcW w:w="1975" w:type="dxa"/>
          </w:tcPr>
          <w:p w:rsidR="00DA5831" w:rsidRPr="00CF73B1" w:rsidRDefault="00DA5831" w:rsidP="00DA5831">
            <w:pPr>
              <w:pStyle w:val="NoSpacing"/>
              <w:rPr>
                <w:sz w:val="22"/>
                <w:szCs w:val="22"/>
                <w:u w:val="single"/>
              </w:rPr>
            </w:pPr>
          </w:p>
          <w:p w:rsidR="00DA5831" w:rsidRPr="009E66D1" w:rsidRDefault="009E66D1" w:rsidP="00DA5831">
            <w:pPr>
              <w:pStyle w:val="NoSpacing"/>
              <w:rPr>
                <w:sz w:val="22"/>
                <w:szCs w:val="22"/>
              </w:rPr>
            </w:pPr>
            <w:r>
              <w:rPr>
                <w:sz w:val="22"/>
                <w:szCs w:val="22"/>
              </w:rPr>
              <w:t>Ottoman-Safavid conflict</w:t>
            </w:r>
          </w:p>
          <w:p w:rsidR="00DA5831" w:rsidRPr="009E66D1" w:rsidRDefault="00DA5831" w:rsidP="00DA5831">
            <w:pPr>
              <w:pStyle w:val="NoSpacing"/>
              <w:rPr>
                <w:sz w:val="22"/>
                <w:szCs w:val="22"/>
              </w:rPr>
            </w:pPr>
          </w:p>
        </w:tc>
        <w:tc>
          <w:tcPr>
            <w:tcW w:w="8815" w:type="dxa"/>
          </w:tcPr>
          <w:p w:rsidR="00DA5831" w:rsidRDefault="00DA5831" w:rsidP="00DA5831">
            <w:pPr>
              <w:pStyle w:val="NoSpacing"/>
              <w:rPr>
                <w:sz w:val="22"/>
                <w:szCs w:val="22"/>
              </w:rPr>
            </w:pPr>
          </w:p>
          <w:p w:rsidR="007F76B5" w:rsidRDefault="007F76B5" w:rsidP="00DA5831">
            <w:pPr>
              <w:pStyle w:val="NoSpacing"/>
              <w:rPr>
                <w:sz w:val="22"/>
                <w:szCs w:val="22"/>
              </w:rPr>
            </w:pPr>
          </w:p>
          <w:p w:rsidR="007F76B5" w:rsidRDefault="007F76B5" w:rsidP="00DA5831">
            <w:pPr>
              <w:pStyle w:val="NoSpacing"/>
              <w:rPr>
                <w:sz w:val="22"/>
                <w:szCs w:val="22"/>
              </w:rPr>
            </w:pPr>
          </w:p>
          <w:p w:rsidR="007F76B5" w:rsidRDefault="007F76B5"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7F76B5" w:rsidRPr="00CF73B1" w:rsidRDefault="007F76B5" w:rsidP="00DA5831">
            <w:pPr>
              <w:pStyle w:val="NoSpacing"/>
              <w:rPr>
                <w:sz w:val="22"/>
                <w:szCs w:val="22"/>
              </w:rPr>
            </w:pPr>
          </w:p>
        </w:tc>
      </w:tr>
      <w:tr w:rsidR="00DA5831" w:rsidRPr="00CF73B1" w:rsidTr="00012AB9">
        <w:tc>
          <w:tcPr>
            <w:tcW w:w="1975" w:type="dxa"/>
          </w:tcPr>
          <w:p w:rsidR="00DA5831" w:rsidRPr="00CF73B1" w:rsidRDefault="00DA5831" w:rsidP="00DA5831">
            <w:pPr>
              <w:pStyle w:val="NoSpacing"/>
              <w:rPr>
                <w:sz w:val="22"/>
                <w:szCs w:val="22"/>
                <w:u w:val="single"/>
              </w:rPr>
            </w:pPr>
          </w:p>
          <w:p w:rsidR="00DA5831" w:rsidRPr="009E66D1" w:rsidRDefault="00012AB9" w:rsidP="00DA5831">
            <w:pPr>
              <w:pStyle w:val="NoSpacing"/>
              <w:rPr>
                <w:sz w:val="22"/>
                <w:szCs w:val="22"/>
              </w:rPr>
            </w:pPr>
            <w:r>
              <w:rPr>
                <w:sz w:val="22"/>
                <w:szCs w:val="22"/>
              </w:rPr>
              <w:t>Peasant revolts</w:t>
            </w:r>
          </w:p>
          <w:p w:rsidR="00DA5831" w:rsidRPr="00CF73B1" w:rsidRDefault="00DA5831" w:rsidP="00DA5831">
            <w:pPr>
              <w:pStyle w:val="NoSpacing"/>
              <w:rPr>
                <w:sz w:val="22"/>
                <w:szCs w:val="22"/>
                <w:u w:val="single"/>
              </w:rPr>
            </w:pPr>
          </w:p>
        </w:tc>
        <w:tc>
          <w:tcPr>
            <w:tcW w:w="8815" w:type="dxa"/>
          </w:tcPr>
          <w:p w:rsidR="00DA5831" w:rsidRDefault="00DA5831" w:rsidP="00DA5831">
            <w:pPr>
              <w:pStyle w:val="NoSpacing"/>
              <w:rPr>
                <w:sz w:val="22"/>
                <w:szCs w:val="22"/>
              </w:rPr>
            </w:pPr>
          </w:p>
          <w:p w:rsidR="007F76B5" w:rsidRDefault="007F76B5" w:rsidP="00DA5831">
            <w:pPr>
              <w:pStyle w:val="NoSpacing"/>
              <w:rPr>
                <w:sz w:val="22"/>
                <w:szCs w:val="22"/>
              </w:rPr>
            </w:pPr>
          </w:p>
          <w:p w:rsidR="007F76B5" w:rsidRDefault="007F76B5" w:rsidP="00DA5831">
            <w:pPr>
              <w:pStyle w:val="NoSpacing"/>
              <w:rPr>
                <w:sz w:val="22"/>
                <w:szCs w:val="22"/>
              </w:rPr>
            </w:pPr>
          </w:p>
          <w:p w:rsidR="007F76B5" w:rsidRDefault="007F76B5"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90240F" w:rsidRDefault="0090240F" w:rsidP="00DA5831">
            <w:pPr>
              <w:pStyle w:val="NoSpacing"/>
              <w:rPr>
                <w:sz w:val="22"/>
                <w:szCs w:val="22"/>
              </w:rPr>
            </w:pPr>
          </w:p>
          <w:p w:rsidR="007F76B5" w:rsidRPr="00CF73B1" w:rsidRDefault="007F76B5" w:rsidP="00DA5831">
            <w:pPr>
              <w:pStyle w:val="NoSpacing"/>
              <w:rPr>
                <w:sz w:val="22"/>
                <w:szCs w:val="22"/>
              </w:rPr>
            </w:pPr>
          </w:p>
        </w:tc>
      </w:tr>
    </w:tbl>
    <w:p w:rsidR="0017354C" w:rsidRPr="00CF73B1" w:rsidRDefault="0017354C" w:rsidP="002E4303">
      <w:pPr>
        <w:pStyle w:val="NoSpacing"/>
        <w:rPr>
          <w:b/>
          <w:sz w:val="22"/>
          <w:szCs w:val="22"/>
        </w:rPr>
        <w:sectPr w:rsidR="0017354C" w:rsidRPr="00CF73B1" w:rsidSect="005C07E0">
          <w:footerReference w:type="default" r:id="rId20"/>
          <w:type w:val="continuous"/>
          <w:pgSz w:w="12240" w:h="15840"/>
          <w:pgMar w:top="720" w:right="720" w:bottom="720" w:left="720" w:header="0" w:footer="432" w:gutter="0"/>
          <w:cols w:space="720"/>
          <w:docGrid w:linePitch="360"/>
        </w:sectPr>
      </w:pPr>
    </w:p>
    <w:p w:rsidR="0017354C" w:rsidRPr="001F5CF6" w:rsidRDefault="0017354C" w:rsidP="002E4303">
      <w:pPr>
        <w:pStyle w:val="NoSpacing"/>
        <w:rPr>
          <w:b/>
          <w:sz w:val="22"/>
          <w:szCs w:val="20"/>
          <w:u w:val="single"/>
        </w:rPr>
      </w:pPr>
      <w:r w:rsidRPr="00B61A39">
        <w:rPr>
          <w:b/>
          <w:sz w:val="22"/>
          <w:szCs w:val="20"/>
          <w:u w:val="single"/>
        </w:rPr>
        <w:t xml:space="preserve">Key </w:t>
      </w:r>
      <w:r w:rsidR="00074148" w:rsidRPr="00B61A39">
        <w:rPr>
          <w:b/>
          <w:sz w:val="22"/>
          <w:szCs w:val="20"/>
          <w:u w:val="single"/>
        </w:rPr>
        <w:t>Vocabulary</w:t>
      </w:r>
    </w:p>
    <w:p w:rsidR="0017354C" w:rsidRPr="00CC04E1" w:rsidRDefault="0017354C" w:rsidP="00CC04E1">
      <w:pPr>
        <w:pStyle w:val="NoSpacing"/>
        <w:rPr>
          <w:sz w:val="22"/>
          <w:szCs w:val="20"/>
        </w:rPr>
      </w:pPr>
      <w:r w:rsidRPr="00CC04E1">
        <w:rPr>
          <w:sz w:val="22"/>
          <w:szCs w:val="20"/>
        </w:rPr>
        <w:t>Atlantic system</w:t>
      </w:r>
      <w:r w:rsidR="00726C4F">
        <w:rPr>
          <w:sz w:val="22"/>
          <w:szCs w:val="20"/>
        </w:rPr>
        <w:tab/>
      </w:r>
      <w:r w:rsidR="00726C4F">
        <w:rPr>
          <w:sz w:val="22"/>
          <w:szCs w:val="20"/>
        </w:rPr>
        <w:tab/>
      </w:r>
      <w:r w:rsidR="00726C4F">
        <w:rPr>
          <w:sz w:val="22"/>
          <w:szCs w:val="20"/>
        </w:rPr>
        <w:tab/>
      </w:r>
      <w:r w:rsidR="0090240F">
        <w:rPr>
          <w:sz w:val="22"/>
          <w:szCs w:val="20"/>
        </w:rPr>
        <w:t>Mughal Empire</w:t>
      </w:r>
      <w:r w:rsidR="0090240F">
        <w:rPr>
          <w:sz w:val="22"/>
          <w:szCs w:val="20"/>
        </w:rPr>
        <w:tab/>
      </w:r>
      <w:r w:rsidR="0090240F">
        <w:rPr>
          <w:sz w:val="22"/>
          <w:szCs w:val="20"/>
        </w:rPr>
        <w:tab/>
      </w:r>
      <w:r w:rsidR="0090240F">
        <w:rPr>
          <w:sz w:val="22"/>
          <w:szCs w:val="20"/>
        </w:rPr>
        <w:tab/>
      </w:r>
      <w:r w:rsidR="00726C4F" w:rsidRPr="00CC04E1">
        <w:rPr>
          <w:sz w:val="22"/>
          <w:szCs w:val="20"/>
        </w:rPr>
        <w:t>Mercantilism</w:t>
      </w:r>
      <w:r w:rsidR="0090240F">
        <w:rPr>
          <w:sz w:val="22"/>
          <w:szCs w:val="20"/>
        </w:rPr>
        <w:tab/>
      </w:r>
      <w:r w:rsidR="0090240F">
        <w:rPr>
          <w:sz w:val="22"/>
          <w:szCs w:val="20"/>
        </w:rPr>
        <w:tab/>
      </w:r>
      <w:r w:rsidR="0090240F">
        <w:rPr>
          <w:sz w:val="22"/>
          <w:szCs w:val="20"/>
        </w:rPr>
        <w:tab/>
        <w:t>Oceania</w:t>
      </w:r>
    </w:p>
    <w:p w:rsidR="0017354C" w:rsidRPr="00CC04E1" w:rsidRDefault="0017354C" w:rsidP="00CC04E1">
      <w:pPr>
        <w:pStyle w:val="NoSpacing"/>
        <w:rPr>
          <w:sz w:val="22"/>
          <w:szCs w:val="20"/>
        </w:rPr>
      </w:pPr>
      <w:r w:rsidRPr="00CC04E1">
        <w:rPr>
          <w:sz w:val="22"/>
          <w:szCs w:val="20"/>
        </w:rPr>
        <w:t>Aztec Empire</w:t>
      </w:r>
      <w:r w:rsidR="00726C4F">
        <w:rPr>
          <w:sz w:val="22"/>
          <w:szCs w:val="20"/>
        </w:rPr>
        <w:tab/>
      </w:r>
      <w:r w:rsidR="00726C4F">
        <w:rPr>
          <w:sz w:val="22"/>
          <w:szCs w:val="20"/>
        </w:rPr>
        <w:tab/>
      </w:r>
      <w:r w:rsidR="00726C4F">
        <w:rPr>
          <w:sz w:val="22"/>
          <w:szCs w:val="20"/>
        </w:rPr>
        <w:tab/>
      </w:r>
      <w:r w:rsidR="0090240F">
        <w:rPr>
          <w:sz w:val="22"/>
          <w:szCs w:val="20"/>
        </w:rPr>
        <w:t>New World</w:t>
      </w:r>
      <w:r w:rsidR="0090240F">
        <w:rPr>
          <w:sz w:val="22"/>
          <w:szCs w:val="20"/>
        </w:rPr>
        <w:tab/>
      </w:r>
      <w:r w:rsidR="0090240F">
        <w:rPr>
          <w:sz w:val="22"/>
          <w:szCs w:val="20"/>
        </w:rPr>
        <w:tab/>
      </w:r>
      <w:r w:rsidR="0090240F">
        <w:rPr>
          <w:sz w:val="22"/>
          <w:szCs w:val="20"/>
        </w:rPr>
        <w:tab/>
      </w:r>
      <w:r w:rsidR="00726C4F" w:rsidRPr="00CC04E1">
        <w:rPr>
          <w:sz w:val="22"/>
          <w:szCs w:val="20"/>
        </w:rPr>
        <w:t>Monetization</w:t>
      </w:r>
      <w:r w:rsidR="0090240F">
        <w:rPr>
          <w:sz w:val="22"/>
          <w:szCs w:val="20"/>
        </w:rPr>
        <w:tab/>
      </w:r>
      <w:r w:rsidR="0090240F">
        <w:rPr>
          <w:sz w:val="22"/>
          <w:szCs w:val="20"/>
        </w:rPr>
        <w:tab/>
      </w:r>
      <w:r w:rsidR="0090240F">
        <w:rPr>
          <w:sz w:val="22"/>
          <w:szCs w:val="20"/>
        </w:rPr>
        <w:tab/>
        <w:t>Palace of Versailles</w:t>
      </w:r>
    </w:p>
    <w:p w:rsidR="0017354C" w:rsidRPr="00CC04E1" w:rsidRDefault="0017354C" w:rsidP="00CC04E1">
      <w:pPr>
        <w:pStyle w:val="NoSpacing"/>
        <w:rPr>
          <w:sz w:val="22"/>
          <w:szCs w:val="20"/>
        </w:rPr>
      </w:pPr>
      <w:r w:rsidRPr="00CC04E1">
        <w:rPr>
          <w:sz w:val="22"/>
          <w:szCs w:val="20"/>
        </w:rPr>
        <w:t>Colonies</w:t>
      </w:r>
      <w:r w:rsidR="00726C4F">
        <w:rPr>
          <w:sz w:val="22"/>
          <w:szCs w:val="20"/>
        </w:rPr>
        <w:tab/>
      </w:r>
      <w:r w:rsidR="00726C4F">
        <w:rPr>
          <w:sz w:val="22"/>
          <w:szCs w:val="20"/>
        </w:rPr>
        <w:tab/>
      </w:r>
      <w:r w:rsidR="00726C4F">
        <w:rPr>
          <w:sz w:val="22"/>
          <w:szCs w:val="20"/>
        </w:rPr>
        <w:tab/>
      </w:r>
      <w:r w:rsidR="0090240F">
        <w:rPr>
          <w:sz w:val="22"/>
          <w:szCs w:val="20"/>
        </w:rPr>
        <w:t>Protestant Reformation</w:t>
      </w:r>
      <w:r w:rsidR="0090240F">
        <w:rPr>
          <w:sz w:val="22"/>
          <w:szCs w:val="20"/>
        </w:rPr>
        <w:tab/>
      </w:r>
      <w:r w:rsidR="0090240F">
        <w:rPr>
          <w:sz w:val="22"/>
          <w:szCs w:val="20"/>
        </w:rPr>
        <w:tab/>
      </w:r>
      <w:r w:rsidR="00726C4F" w:rsidRPr="00CC04E1">
        <w:rPr>
          <w:sz w:val="22"/>
          <w:szCs w:val="20"/>
        </w:rPr>
        <w:t>Muscovy</w:t>
      </w:r>
      <w:r w:rsidR="0090240F">
        <w:rPr>
          <w:sz w:val="22"/>
          <w:szCs w:val="20"/>
        </w:rPr>
        <w:tab/>
      </w:r>
      <w:r w:rsidR="0090240F">
        <w:rPr>
          <w:sz w:val="22"/>
          <w:szCs w:val="20"/>
        </w:rPr>
        <w:tab/>
      </w:r>
      <w:r w:rsidR="0090240F">
        <w:rPr>
          <w:sz w:val="22"/>
          <w:szCs w:val="20"/>
        </w:rPr>
        <w:tab/>
        <w:t>Peninsulars</w:t>
      </w:r>
    </w:p>
    <w:p w:rsidR="0017354C" w:rsidRPr="00CC04E1" w:rsidRDefault="0017354C" w:rsidP="00CC04E1">
      <w:pPr>
        <w:pStyle w:val="NoSpacing"/>
        <w:rPr>
          <w:sz w:val="22"/>
          <w:szCs w:val="20"/>
        </w:rPr>
      </w:pPr>
      <w:r w:rsidRPr="00CC04E1">
        <w:rPr>
          <w:sz w:val="22"/>
          <w:szCs w:val="20"/>
        </w:rPr>
        <w:t>Columbian Exchange</w:t>
      </w:r>
      <w:r w:rsidR="00726C4F">
        <w:rPr>
          <w:sz w:val="22"/>
          <w:szCs w:val="20"/>
        </w:rPr>
        <w:tab/>
      </w:r>
      <w:r w:rsidR="0090240F">
        <w:rPr>
          <w:sz w:val="22"/>
          <w:szCs w:val="20"/>
        </w:rPr>
        <w:tab/>
        <w:t>Absolute monarchy</w:t>
      </w:r>
      <w:r w:rsidR="0090240F">
        <w:rPr>
          <w:sz w:val="22"/>
          <w:szCs w:val="20"/>
        </w:rPr>
        <w:tab/>
      </w:r>
      <w:r w:rsidR="0090240F">
        <w:rPr>
          <w:sz w:val="22"/>
          <w:szCs w:val="20"/>
        </w:rPr>
        <w:tab/>
      </w:r>
      <w:r w:rsidR="00726C4F" w:rsidRPr="00CC04E1">
        <w:rPr>
          <w:sz w:val="22"/>
          <w:szCs w:val="20"/>
        </w:rPr>
        <w:t>Qing dynasty</w:t>
      </w:r>
      <w:r w:rsidR="0090240F">
        <w:rPr>
          <w:sz w:val="22"/>
          <w:szCs w:val="20"/>
        </w:rPr>
        <w:tab/>
      </w:r>
      <w:r w:rsidR="0090240F">
        <w:rPr>
          <w:sz w:val="22"/>
          <w:szCs w:val="20"/>
        </w:rPr>
        <w:tab/>
      </w:r>
      <w:r w:rsidR="0090240F">
        <w:rPr>
          <w:sz w:val="22"/>
          <w:szCs w:val="20"/>
        </w:rPr>
        <w:tab/>
        <w:t>Taj Mahal</w:t>
      </w:r>
    </w:p>
    <w:p w:rsidR="0017354C" w:rsidRPr="00CC04E1" w:rsidRDefault="0017354C" w:rsidP="00CC04E1">
      <w:pPr>
        <w:pStyle w:val="NoSpacing"/>
        <w:rPr>
          <w:sz w:val="22"/>
          <w:szCs w:val="20"/>
        </w:rPr>
      </w:pPr>
      <w:r w:rsidRPr="00CC04E1">
        <w:rPr>
          <w:sz w:val="22"/>
          <w:szCs w:val="20"/>
        </w:rPr>
        <w:t>Conquistadors</w:t>
      </w:r>
      <w:r w:rsidR="00726C4F">
        <w:rPr>
          <w:sz w:val="22"/>
          <w:szCs w:val="20"/>
        </w:rPr>
        <w:tab/>
      </w:r>
      <w:r w:rsidR="00726C4F">
        <w:rPr>
          <w:sz w:val="22"/>
          <w:szCs w:val="20"/>
        </w:rPr>
        <w:tab/>
      </w:r>
      <w:r w:rsidR="0090240F">
        <w:rPr>
          <w:sz w:val="22"/>
          <w:szCs w:val="20"/>
        </w:rPr>
        <w:tab/>
        <w:t>Bullion</w:t>
      </w:r>
      <w:r w:rsidR="0090240F">
        <w:rPr>
          <w:sz w:val="22"/>
          <w:szCs w:val="20"/>
        </w:rPr>
        <w:tab/>
      </w:r>
      <w:r w:rsidR="0090240F">
        <w:rPr>
          <w:sz w:val="22"/>
          <w:szCs w:val="20"/>
        </w:rPr>
        <w:tab/>
      </w:r>
      <w:r w:rsidR="0090240F">
        <w:rPr>
          <w:sz w:val="22"/>
          <w:szCs w:val="20"/>
        </w:rPr>
        <w:tab/>
      </w:r>
      <w:r w:rsidR="0090240F">
        <w:rPr>
          <w:sz w:val="22"/>
          <w:szCs w:val="20"/>
        </w:rPr>
        <w:tab/>
      </w:r>
      <w:r w:rsidR="00726C4F" w:rsidRPr="00CC04E1">
        <w:rPr>
          <w:sz w:val="22"/>
          <w:szCs w:val="20"/>
        </w:rPr>
        <w:t>Seven years’ War</w:t>
      </w:r>
      <w:r w:rsidR="0090240F">
        <w:rPr>
          <w:sz w:val="22"/>
          <w:szCs w:val="20"/>
        </w:rPr>
        <w:tab/>
      </w:r>
      <w:r w:rsidR="0090240F">
        <w:rPr>
          <w:sz w:val="22"/>
          <w:szCs w:val="20"/>
        </w:rPr>
        <w:tab/>
        <w:t>Topkapi Palace</w:t>
      </w:r>
    </w:p>
    <w:p w:rsidR="0017354C" w:rsidRPr="00CC04E1" w:rsidRDefault="0017354C" w:rsidP="00CC04E1">
      <w:pPr>
        <w:pStyle w:val="NoSpacing"/>
        <w:rPr>
          <w:sz w:val="22"/>
          <w:szCs w:val="20"/>
        </w:rPr>
      </w:pPr>
      <w:r w:rsidRPr="00CC04E1">
        <w:rPr>
          <w:sz w:val="22"/>
          <w:szCs w:val="20"/>
        </w:rPr>
        <w:t>Counter-Reformation</w:t>
      </w:r>
      <w:r w:rsidR="00726C4F">
        <w:rPr>
          <w:sz w:val="22"/>
          <w:szCs w:val="20"/>
        </w:rPr>
        <w:tab/>
      </w:r>
      <w:r w:rsidR="00726C4F">
        <w:rPr>
          <w:sz w:val="22"/>
          <w:szCs w:val="20"/>
        </w:rPr>
        <w:tab/>
      </w:r>
      <w:r w:rsidR="0090240F">
        <w:rPr>
          <w:sz w:val="22"/>
          <w:szCs w:val="20"/>
        </w:rPr>
        <w:t>Canton system</w:t>
      </w:r>
      <w:r w:rsidR="0090240F">
        <w:rPr>
          <w:sz w:val="22"/>
          <w:szCs w:val="20"/>
        </w:rPr>
        <w:tab/>
      </w:r>
      <w:r w:rsidR="0090240F">
        <w:rPr>
          <w:sz w:val="22"/>
          <w:szCs w:val="20"/>
        </w:rPr>
        <w:tab/>
      </w:r>
      <w:r w:rsidR="0090240F">
        <w:rPr>
          <w:sz w:val="22"/>
          <w:szCs w:val="20"/>
        </w:rPr>
        <w:tab/>
      </w:r>
      <w:r w:rsidR="00726C4F" w:rsidRPr="00CC04E1">
        <w:rPr>
          <w:sz w:val="22"/>
          <w:szCs w:val="20"/>
        </w:rPr>
        <w:t>Thirty Years’ War</w:t>
      </w:r>
    </w:p>
    <w:p w:rsidR="0017354C" w:rsidRPr="00CC04E1" w:rsidRDefault="0017354C" w:rsidP="00CC04E1">
      <w:pPr>
        <w:pStyle w:val="NoSpacing"/>
        <w:rPr>
          <w:sz w:val="22"/>
          <w:szCs w:val="20"/>
        </w:rPr>
      </w:pPr>
      <w:r w:rsidRPr="00CC04E1">
        <w:rPr>
          <w:sz w:val="22"/>
          <w:szCs w:val="20"/>
        </w:rPr>
        <w:t>Holy Roman Empire</w:t>
      </w:r>
      <w:r w:rsidR="00726C4F">
        <w:rPr>
          <w:sz w:val="22"/>
          <w:szCs w:val="20"/>
        </w:rPr>
        <w:tab/>
      </w:r>
      <w:r w:rsidR="00726C4F">
        <w:rPr>
          <w:sz w:val="22"/>
          <w:szCs w:val="20"/>
        </w:rPr>
        <w:tab/>
      </w:r>
      <w:r w:rsidR="0090240F">
        <w:rPr>
          <w:sz w:val="22"/>
          <w:szCs w:val="20"/>
        </w:rPr>
        <w:t>Chartered companies</w:t>
      </w:r>
      <w:r w:rsidR="0090240F">
        <w:rPr>
          <w:sz w:val="22"/>
          <w:szCs w:val="20"/>
        </w:rPr>
        <w:tab/>
      </w:r>
      <w:r w:rsidR="0090240F">
        <w:rPr>
          <w:sz w:val="22"/>
          <w:szCs w:val="20"/>
        </w:rPr>
        <w:tab/>
      </w:r>
      <w:r w:rsidR="00726C4F" w:rsidRPr="00CC04E1">
        <w:rPr>
          <w:sz w:val="22"/>
          <w:szCs w:val="20"/>
        </w:rPr>
        <w:t>Tokugawa Shogunate</w:t>
      </w:r>
    </w:p>
    <w:p w:rsidR="0017354C" w:rsidRPr="00CC04E1" w:rsidRDefault="0017354C" w:rsidP="00CC04E1">
      <w:pPr>
        <w:pStyle w:val="NoSpacing"/>
        <w:rPr>
          <w:sz w:val="22"/>
          <w:szCs w:val="20"/>
        </w:rPr>
      </w:pPr>
      <w:r w:rsidRPr="00CC04E1">
        <w:rPr>
          <w:sz w:val="22"/>
          <w:szCs w:val="20"/>
        </w:rPr>
        <w:t>Inca Empire</w:t>
      </w:r>
      <w:r w:rsidR="00726C4F">
        <w:rPr>
          <w:sz w:val="22"/>
          <w:szCs w:val="20"/>
        </w:rPr>
        <w:tab/>
      </w:r>
      <w:r w:rsidR="00726C4F">
        <w:rPr>
          <w:sz w:val="22"/>
          <w:szCs w:val="20"/>
        </w:rPr>
        <w:tab/>
      </w:r>
      <w:r w:rsidR="0090240F">
        <w:rPr>
          <w:sz w:val="22"/>
          <w:szCs w:val="20"/>
        </w:rPr>
        <w:tab/>
        <w:t>Enclosure</w:t>
      </w:r>
      <w:r w:rsidR="0090240F">
        <w:rPr>
          <w:sz w:val="22"/>
          <w:szCs w:val="20"/>
        </w:rPr>
        <w:tab/>
      </w:r>
      <w:r w:rsidR="0090240F">
        <w:rPr>
          <w:sz w:val="22"/>
          <w:szCs w:val="20"/>
        </w:rPr>
        <w:tab/>
      </w:r>
      <w:r w:rsidR="0090240F">
        <w:rPr>
          <w:sz w:val="22"/>
          <w:szCs w:val="20"/>
        </w:rPr>
        <w:tab/>
        <w:t>Great Plaza of Isfahan</w:t>
      </w:r>
    </w:p>
    <w:p w:rsidR="0017354C" w:rsidRPr="00CC04E1" w:rsidRDefault="0017354C" w:rsidP="00CC04E1">
      <w:pPr>
        <w:pStyle w:val="NoSpacing"/>
        <w:rPr>
          <w:sz w:val="22"/>
          <w:szCs w:val="20"/>
        </w:rPr>
      </w:pPr>
      <w:r w:rsidRPr="00CC04E1">
        <w:rPr>
          <w:sz w:val="22"/>
          <w:szCs w:val="20"/>
        </w:rPr>
        <w:t>Jesuits</w:t>
      </w:r>
      <w:r w:rsidR="00726C4F">
        <w:rPr>
          <w:sz w:val="22"/>
          <w:szCs w:val="20"/>
        </w:rPr>
        <w:tab/>
      </w:r>
      <w:r w:rsidR="00726C4F">
        <w:rPr>
          <w:sz w:val="22"/>
          <w:szCs w:val="20"/>
        </w:rPr>
        <w:tab/>
      </w:r>
      <w:r w:rsidR="00726C4F">
        <w:rPr>
          <w:sz w:val="22"/>
          <w:szCs w:val="20"/>
        </w:rPr>
        <w:tab/>
      </w:r>
      <w:r w:rsidR="00726C4F">
        <w:rPr>
          <w:sz w:val="22"/>
          <w:szCs w:val="20"/>
        </w:rPr>
        <w:tab/>
      </w:r>
      <w:r w:rsidR="0090240F">
        <w:rPr>
          <w:sz w:val="22"/>
          <w:szCs w:val="20"/>
        </w:rPr>
        <w:t>Mamluks</w:t>
      </w:r>
      <w:r w:rsidR="0090240F">
        <w:rPr>
          <w:sz w:val="22"/>
          <w:szCs w:val="20"/>
        </w:rPr>
        <w:tab/>
      </w:r>
      <w:r w:rsidR="0090240F">
        <w:rPr>
          <w:sz w:val="22"/>
          <w:szCs w:val="20"/>
        </w:rPr>
        <w:tab/>
      </w:r>
      <w:r w:rsidR="0090240F">
        <w:rPr>
          <w:sz w:val="22"/>
          <w:szCs w:val="20"/>
        </w:rPr>
        <w:tab/>
      </w:r>
      <w:r w:rsidR="00726C4F">
        <w:rPr>
          <w:sz w:val="22"/>
          <w:szCs w:val="20"/>
        </w:rPr>
        <w:t>Creoles</w:t>
      </w:r>
    </w:p>
    <w:p w:rsidR="0017354C" w:rsidRPr="0090240F" w:rsidRDefault="0017354C" w:rsidP="00726C4F">
      <w:pPr>
        <w:pStyle w:val="NoSpacing"/>
        <w:rPr>
          <w:sz w:val="22"/>
          <w:szCs w:val="20"/>
        </w:rPr>
      </w:pPr>
      <w:r w:rsidRPr="00CC04E1">
        <w:rPr>
          <w:sz w:val="22"/>
          <w:szCs w:val="20"/>
        </w:rPr>
        <w:t>Mestizos</w:t>
      </w:r>
      <w:r w:rsidR="00726C4F">
        <w:rPr>
          <w:sz w:val="22"/>
          <w:szCs w:val="20"/>
        </w:rPr>
        <w:tab/>
      </w:r>
      <w:r w:rsidR="00726C4F">
        <w:rPr>
          <w:sz w:val="22"/>
          <w:szCs w:val="20"/>
        </w:rPr>
        <w:tab/>
      </w:r>
      <w:r w:rsidR="00726C4F">
        <w:rPr>
          <w:sz w:val="22"/>
          <w:szCs w:val="20"/>
        </w:rPr>
        <w:tab/>
      </w:r>
      <w:r w:rsidR="0090240F">
        <w:rPr>
          <w:sz w:val="22"/>
          <w:szCs w:val="20"/>
        </w:rPr>
        <w:t>Manchu</w:t>
      </w:r>
      <w:r w:rsidR="0090240F">
        <w:rPr>
          <w:sz w:val="22"/>
          <w:szCs w:val="20"/>
        </w:rPr>
        <w:tab/>
      </w:r>
      <w:r w:rsidR="0090240F">
        <w:rPr>
          <w:sz w:val="22"/>
          <w:szCs w:val="20"/>
        </w:rPr>
        <w:tab/>
      </w:r>
      <w:r w:rsidR="0090240F">
        <w:rPr>
          <w:sz w:val="22"/>
          <w:szCs w:val="20"/>
        </w:rPr>
        <w:tab/>
      </w:r>
      <w:r w:rsidR="00726C4F">
        <w:rPr>
          <w:sz w:val="22"/>
          <w:szCs w:val="20"/>
        </w:rPr>
        <w:t>Forbidden City</w:t>
      </w:r>
    </w:p>
    <w:sectPr w:rsidR="0017354C" w:rsidRPr="0090240F" w:rsidSect="00D139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0E" w:rsidRDefault="00EA5E0E" w:rsidP="005C07E0">
      <w:r>
        <w:separator/>
      </w:r>
    </w:p>
  </w:endnote>
  <w:endnote w:type="continuationSeparator" w:id="0">
    <w:p w:rsidR="00EA5E0E" w:rsidRDefault="00EA5E0E" w:rsidP="005C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70287"/>
      <w:docPartObj>
        <w:docPartGallery w:val="Page Numbers (Bottom of Page)"/>
        <w:docPartUnique/>
      </w:docPartObj>
    </w:sdtPr>
    <w:sdtEndPr>
      <w:rPr>
        <w:noProof/>
      </w:rPr>
    </w:sdtEndPr>
    <w:sdtContent>
      <w:p w:rsidR="00A076F3" w:rsidRDefault="00A076F3">
        <w:pPr>
          <w:pStyle w:val="Footer"/>
          <w:jc w:val="right"/>
        </w:pPr>
        <w:r>
          <w:fldChar w:fldCharType="begin"/>
        </w:r>
        <w:r>
          <w:instrText xml:space="preserve"> PAGE   \* MERGEFORMAT </w:instrText>
        </w:r>
        <w:r>
          <w:fldChar w:fldCharType="separate"/>
        </w:r>
        <w:r w:rsidR="00DD0D8C">
          <w:rPr>
            <w:noProof/>
          </w:rPr>
          <w:t>1</w:t>
        </w:r>
        <w:r>
          <w:rPr>
            <w:noProof/>
          </w:rPr>
          <w:fldChar w:fldCharType="end"/>
        </w:r>
      </w:p>
    </w:sdtContent>
  </w:sdt>
  <w:p w:rsidR="00A076F3" w:rsidRDefault="00A0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0E" w:rsidRDefault="00EA5E0E" w:rsidP="005C07E0">
      <w:r>
        <w:separator/>
      </w:r>
    </w:p>
  </w:footnote>
  <w:footnote w:type="continuationSeparator" w:id="0">
    <w:p w:rsidR="00EA5E0E" w:rsidRDefault="00EA5E0E" w:rsidP="005C0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CD3"/>
    <w:multiLevelType w:val="hybridMultilevel"/>
    <w:tmpl w:val="77F2D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4F1"/>
    <w:multiLevelType w:val="hybridMultilevel"/>
    <w:tmpl w:val="FCBC6482"/>
    <w:lvl w:ilvl="0" w:tplc="472268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36D1"/>
    <w:multiLevelType w:val="hybridMultilevel"/>
    <w:tmpl w:val="9D149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151A5"/>
    <w:multiLevelType w:val="hybridMultilevel"/>
    <w:tmpl w:val="FDA08E4E"/>
    <w:lvl w:ilvl="0" w:tplc="C53AFB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EFF"/>
    <w:multiLevelType w:val="hybridMultilevel"/>
    <w:tmpl w:val="7B166D70"/>
    <w:lvl w:ilvl="0" w:tplc="F40CF8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6798"/>
    <w:multiLevelType w:val="hybridMultilevel"/>
    <w:tmpl w:val="ED3215F2"/>
    <w:lvl w:ilvl="0" w:tplc="CEC62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B2A55"/>
    <w:multiLevelType w:val="hybridMultilevel"/>
    <w:tmpl w:val="54C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B51C3"/>
    <w:multiLevelType w:val="hybridMultilevel"/>
    <w:tmpl w:val="CB4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83F1F"/>
    <w:multiLevelType w:val="hybridMultilevel"/>
    <w:tmpl w:val="5AAC11EA"/>
    <w:lvl w:ilvl="0" w:tplc="9880F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504C1"/>
    <w:multiLevelType w:val="hybridMultilevel"/>
    <w:tmpl w:val="8616960E"/>
    <w:lvl w:ilvl="0" w:tplc="09FC4C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A64C2"/>
    <w:multiLevelType w:val="hybridMultilevel"/>
    <w:tmpl w:val="6CC8BDB2"/>
    <w:lvl w:ilvl="0" w:tplc="4F84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05B5A"/>
    <w:multiLevelType w:val="hybridMultilevel"/>
    <w:tmpl w:val="61EC2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5F71"/>
    <w:multiLevelType w:val="hybridMultilevel"/>
    <w:tmpl w:val="72E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202B11"/>
    <w:multiLevelType w:val="hybridMultilevel"/>
    <w:tmpl w:val="AC0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618DF"/>
    <w:multiLevelType w:val="hybridMultilevel"/>
    <w:tmpl w:val="C4D0FD48"/>
    <w:lvl w:ilvl="0" w:tplc="6C1257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34E76"/>
    <w:multiLevelType w:val="hybridMultilevel"/>
    <w:tmpl w:val="C05030D2"/>
    <w:lvl w:ilvl="0" w:tplc="4BCEB6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96252"/>
    <w:multiLevelType w:val="hybridMultilevel"/>
    <w:tmpl w:val="B8401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F2512"/>
    <w:multiLevelType w:val="hybridMultilevel"/>
    <w:tmpl w:val="2D7EBC48"/>
    <w:lvl w:ilvl="0" w:tplc="991AF0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D700F"/>
    <w:multiLevelType w:val="hybridMultilevel"/>
    <w:tmpl w:val="439C1A42"/>
    <w:lvl w:ilvl="0" w:tplc="E06077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51953"/>
    <w:multiLevelType w:val="hybridMultilevel"/>
    <w:tmpl w:val="12407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231FC"/>
    <w:multiLevelType w:val="hybridMultilevel"/>
    <w:tmpl w:val="8CA0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22954"/>
    <w:multiLevelType w:val="hybridMultilevel"/>
    <w:tmpl w:val="D932D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238B5"/>
    <w:multiLevelType w:val="hybridMultilevel"/>
    <w:tmpl w:val="2F0A1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12D8C"/>
    <w:multiLevelType w:val="hybridMultilevel"/>
    <w:tmpl w:val="B080B5DA"/>
    <w:lvl w:ilvl="0" w:tplc="ED5A2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B3297"/>
    <w:multiLevelType w:val="hybridMultilevel"/>
    <w:tmpl w:val="19C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41CDF"/>
    <w:multiLevelType w:val="hybridMultilevel"/>
    <w:tmpl w:val="631A61FC"/>
    <w:lvl w:ilvl="0" w:tplc="A3C2F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456CA"/>
    <w:multiLevelType w:val="hybridMultilevel"/>
    <w:tmpl w:val="519AC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6"/>
  </w:num>
  <w:num w:numId="5">
    <w:abstractNumId w:val="0"/>
  </w:num>
  <w:num w:numId="6">
    <w:abstractNumId w:val="25"/>
  </w:num>
  <w:num w:numId="7">
    <w:abstractNumId w:val="21"/>
  </w:num>
  <w:num w:numId="8">
    <w:abstractNumId w:val="10"/>
  </w:num>
  <w:num w:numId="9">
    <w:abstractNumId w:val="22"/>
  </w:num>
  <w:num w:numId="10">
    <w:abstractNumId w:val="26"/>
  </w:num>
  <w:num w:numId="11">
    <w:abstractNumId w:val="19"/>
  </w:num>
  <w:num w:numId="12">
    <w:abstractNumId w:val="12"/>
  </w:num>
  <w:num w:numId="13">
    <w:abstractNumId w:val="24"/>
  </w:num>
  <w:num w:numId="14">
    <w:abstractNumId w:val="17"/>
  </w:num>
  <w:num w:numId="15">
    <w:abstractNumId w:val="1"/>
  </w:num>
  <w:num w:numId="16">
    <w:abstractNumId w:val="23"/>
  </w:num>
  <w:num w:numId="17">
    <w:abstractNumId w:val="8"/>
  </w:num>
  <w:num w:numId="18">
    <w:abstractNumId w:val="14"/>
  </w:num>
  <w:num w:numId="19">
    <w:abstractNumId w:val="18"/>
  </w:num>
  <w:num w:numId="20">
    <w:abstractNumId w:val="4"/>
  </w:num>
  <w:num w:numId="21">
    <w:abstractNumId w:val="9"/>
  </w:num>
  <w:num w:numId="22">
    <w:abstractNumId w:val="3"/>
  </w:num>
  <w:num w:numId="23">
    <w:abstractNumId w:val="15"/>
  </w:num>
  <w:num w:numId="24">
    <w:abstractNumId w:val="20"/>
  </w:num>
  <w:num w:numId="25">
    <w:abstractNumId w:val="6"/>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C"/>
    <w:rsid w:val="000042BD"/>
    <w:rsid w:val="00006F1C"/>
    <w:rsid w:val="000110E9"/>
    <w:rsid w:val="00012AB9"/>
    <w:rsid w:val="00014E59"/>
    <w:rsid w:val="00015D9D"/>
    <w:rsid w:val="0001736D"/>
    <w:rsid w:val="000227E9"/>
    <w:rsid w:val="000525E4"/>
    <w:rsid w:val="00052946"/>
    <w:rsid w:val="000551CE"/>
    <w:rsid w:val="00074148"/>
    <w:rsid w:val="00082764"/>
    <w:rsid w:val="00095634"/>
    <w:rsid w:val="00096FCC"/>
    <w:rsid w:val="000B3FA0"/>
    <w:rsid w:val="000B718C"/>
    <w:rsid w:val="000D24E2"/>
    <w:rsid w:val="000D6253"/>
    <w:rsid w:val="000E0371"/>
    <w:rsid w:val="000E2AF8"/>
    <w:rsid w:val="000E6613"/>
    <w:rsid w:val="000F4199"/>
    <w:rsid w:val="00102E8A"/>
    <w:rsid w:val="0010425C"/>
    <w:rsid w:val="00110C5B"/>
    <w:rsid w:val="00115FFF"/>
    <w:rsid w:val="00117E1A"/>
    <w:rsid w:val="001364EA"/>
    <w:rsid w:val="00142A75"/>
    <w:rsid w:val="00142DB9"/>
    <w:rsid w:val="00144630"/>
    <w:rsid w:val="001510A6"/>
    <w:rsid w:val="00155416"/>
    <w:rsid w:val="001604E1"/>
    <w:rsid w:val="0016298E"/>
    <w:rsid w:val="00173299"/>
    <w:rsid w:val="0017354C"/>
    <w:rsid w:val="00180D4F"/>
    <w:rsid w:val="0018549D"/>
    <w:rsid w:val="00191ACC"/>
    <w:rsid w:val="001A7B76"/>
    <w:rsid w:val="001B68F5"/>
    <w:rsid w:val="001D0792"/>
    <w:rsid w:val="001E344B"/>
    <w:rsid w:val="001E3635"/>
    <w:rsid w:val="001E722C"/>
    <w:rsid w:val="001F51F6"/>
    <w:rsid w:val="001F5CF6"/>
    <w:rsid w:val="00230592"/>
    <w:rsid w:val="00235C29"/>
    <w:rsid w:val="00253780"/>
    <w:rsid w:val="00253F8A"/>
    <w:rsid w:val="00254EFC"/>
    <w:rsid w:val="002566D2"/>
    <w:rsid w:val="00262048"/>
    <w:rsid w:val="00264190"/>
    <w:rsid w:val="00265F95"/>
    <w:rsid w:val="00272925"/>
    <w:rsid w:val="00273469"/>
    <w:rsid w:val="002761CF"/>
    <w:rsid w:val="0028540E"/>
    <w:rsid w:val="00293714"/>
    <w:rsid w:val="002B26FE"/>
    <w:rsid w:val="002B75EE"/>
    <w:rsid w:val="002E4303"/>
    <w:rsid w:val="002E4EAE"/>
    <w:rsid w:val="002F3350"/>
    <w:rsid w:val="0030745E"/>
    <w:rsid w:val="00325E49"/>
    <w:rsid w:val="00330AA6"/>
    <w:rsid w:val="00332010"/>
    <w:rsid w:val="00351FDA"/>
    <w:rsid w:val="00361888"/>
    <w:rsid w:val="00391639"/>
    <w:rsid w:val="003A2ED1"/>
    <w:rsid w:val="003B2AFC"/>
    <w:rsid w:val="003C1B45"/>
    <w:rsid w:val="003E3EB4"/>
    <w:rsid w:val="00406D14"/>
    <w:rsid w:val="00407F94"/>
    <w:rsid w:val="00415CC9"/>
    <w:rsid w:val="004312F8"/>
    <w:rsid w:val="004374F3"/>
    <w:rsid w:val="004378CB"/>
    <w:rsid w:val="0044373E"/>
    <w:rsid w:val="00444085"/>
    <w:rsid w:val="004465BE"/>
    <w:rsid w:val="00477891"/>
    <w:rsid w:val="004A439C"/>
    <w:rsid w:val="004A4D89"/>
    <w:rsid w:val="004B13D6"/>
    <w:rsid w:val="004B6079"/>
    <w:rsid w:val="004C3C6C"/>
    <w:rsid w:val="004C59D4"/>
    <w:rsid w:val="004D47C6"/>
    <w:rsid w:val="004D7A5C"/>
    <w:rsid w:val="004F6046"/>
    <w:rsid w:val="004F7AC6"/>
    <w:rsid w:val="00504355"/>
    <w:rsid w:val="00516028"/>
    <w:rsid w:val="00533F98"/>
    <w:rsid w:val="00554817"/>
    <w:rsid w:val="0055702C"/>
    <w:rsid w:val="00573A99"/>
    <w:rsid w:val="0058532A"/>
    <w:rsid w:val="005C07E0"/>
    <w:rsid w:val="005C4E45"/>
    <w:rsid w:val="005D2315"/>
    <w:rsid w:val="005D3E08"/>
    <w:rsid w:val="005E6D4A"/>
    <w:rsid w:val="005F0A13"/>
    <w:rsid w:val="005F0D9F"/>
    <w:rsid w:val="006040CD"/>
    <w:rsid w:val="00617624"/>
    <w:rsid w:val="00640DDC"/>
    <w:rsid w:val="0064568B"/>
    <w:rsid w:val="00647C04"/>
    <w:rsid w:val="00664107"/>
    <w:rsid w:val="00667307"/>
    <w:rsid w:val="00667655"/>
    <w:rsid w:val="00687612"/>
    <w:rsid w:val="00697168"/>
    <w:rsid w:val="006A1F6B"/>
    <w:rsid w:val="006A5107"/>
    <w:rsid w:val="006C02A1"/>
    <w:rsid w:val="006C30E5"/>
    <w:rsid w:val="006D7A3E"/>
    <w:rsid w:val="00713C0D"/>
    <w:rsid w:val="007215F7"/>
    <w:rsid w:val="007251B2"/>
    <w:rsid w:val="00726C4F"/>
    <w:rsid w:val="007333EF"/>
    <w:rsid w:val="00742F25"/>
    <w:rsid w:val="00743073"/>
    <w:rsid w:val="007572C9"/>
    <w:rsid w:val="00773796"/>
    <w:rsid w:val="00773F33"/>
    <w:rsid w:val="0078673D"/>
    <w:rsid w:val="007871EE"/>
    <w:rsid w:val="007D38E2"/>
    <w:rsid w:val="007F465B"/>
    <w:rsid w:val="007F4D23"/>
    <w:rsid w:val="007F76B5"/>
    <w:rsid w:val="007F7E06"/>
    <w:rsid w:val="0080065A"/>
    <w:rsid w:val="00801F7E"/>
    <w:rsid w:val="0081232B"/>
    <w:rsid w:val="00821B7D"/>
    <w:rsid w:val="00832C55"/>
    <w:rsid w:val="00852F87"/>
    <w:rsid w:val="008570E6"/>
    <w:rsid w:val="00861238"/>
    <w:rsid w:val="008632FD"/>
    <w:rsid w:val="00870247"/>
    <w:rsid w:val="00870A8C"/>
    <w:rsid w:val="008737E7"/>
    <w:rsid w:val="00880B99"/>
    <w:rsid w:val="0088102E"/>
    <w:rsid w:val="00885584"/>
    <w:rsid w:val="0089095A"/>
    <w:rsid w:val="0089782C"/>
    <w:rsid w:val="008A2743"/>
    <w:rsid w:val="008A3909"/>
    <w:rsid w:val="008A52CD"/>
    <w:rsid w:val="008B0190"/>
    <w:rsid w:val="008B62ED"/>
    <w:rsid w:val="008F3F94"/>
    <w:rsid w:val="008F5D9B"/>
    <w:rsid w:val="0090240F"/>
    <w:rsid w:val="00912F17"/>
    <w:rsid w:val="0094644D"/>
    <w:rsid w:val="00951942"/>
    <w:rsid w:val="00955CC4"/>
    <w:rsid w:val="009566D2"/>
    <w:rsid w:val="00963831"/>
    <w:rsid w:val="00977690"/>
    <w:rsid w:val="009806E8"/>
    <w:rsid w:val="00980A4C"/>
    <w:rsid w:val="0098302A"/>
    <w:rsid w:val="00997CED"/>
    <w:rsid w:val="009A2484"/>
    <w:rsid w:val="009A3207"/>
    <w:rsid w:val="009C2B78"/>
    <w:rsid w:val="009D0618"/>
    <w:rsid w:val="009D2FC4"/>
    <w:rsid w:val="009E5C49"/>
    <w:rsid w:val="009E66D1"/>
    <w:rsid w:val="009F583D"/>
    <w:rsid w:val="00A052A3"/>
    <w:rsid w:val="00A076F3"/>
    <w:rsid w:val="00A11B1D"/>
    <w:rsid w:val="00A145ED"/>
    <w:rsid w:val="00A148E1"/>
    <w:rsid w:val="00A24853"/>
    <w:rsid w:val="00A260D8"/>
    <w:rsid w:val="00A2712A"/>
    <w:rsid w:val="00A277FC"/>
    <w:rsid w:val="00A42C90"/>
    <w:rsid w:val="00A4350C"/>
    <w:rsid w:val="00A76BDB"/>
    <w:rsid w:val="00AC1347"/>
    <w:rsid w:val="00AC686D"/>
    <w:rsid w:val="00AE5DE0"/>
    <w:rsid w:val="00B24786"/>
    <w:rsid w:val="00B2676F"/>
    <w:rsid w:val="00B373CA"/>
    <w:rsid w:val="00B61A39"/>
    <w:rsid w:val="00B61E3F"/>
    <w:rsid w:val="00B6391E"/>
    <w:rsid w:val="00B66E29"/>
    <w:rsid w:val="00B70FC4"/>
    <w:rsid w:val="00B72925"/>
    <w:rsid w:val="00B942C0"/>
    <w:rsid w:val="00B967EC"/>
    <w:rsid w:val="00B9782A"/>
    <w:rsid w:val="00BA51EB"/>
    <w:rsid w:val="00BA62D1"/>
    <w:rsid w:val="00BB3908"/>
    <w:rsid w:val="00BC215D"/>
    <w:rsid w:val="00BC32E3"/>
    <w:rsid w:val="00BC3E5F"/>
    <w:rsid w:val="00BC6F7A"/>
    <w:rsid w:val="00BD2BF2"/>
    <w:rsid w:val="00BD7176"/>
    <w:rsid w:val="00BF2F1F"/>
    <w:rsid w:val="00BF7430"/>
    <w:rsid w:val="00C02519"/>
    <w:rsid w:val="00C20CC9"/>
    <w:rsid w:val="00C23B9F"/>
    <w:rsid w:val="00C440CF"/>
    <w:rsid w:val="00C51B59"/>
    <w:rsid w:val="00C570EA"/>
    <w:rsid w:val="00C60A14"/>
    <w:rsid w:val="00C80E84"/>
    <w:rsid w:val="00C812C4"/>
    <w:rsid w:val="00C97843"/>
    <w:rsid w:val="00CA009D"/>
    <w:rsid w:val="00CB3196"/>
    <w:rsid w:val="00CC04E1"/>
    <w:rsid w:val="00CC6F33"/>
    <w:rsid w:val="00CD6482"/>
    <w:rsid w:val="00CF1957"/>
    <w:rsid w:val="00CF1DCA"/>
    <w:rsid w:val="00CF73B1"/>
    <w:rsid w:val="00D053F2"/>
    <w:rsid w:val="00D06553"/>
    <w:rsid w:val="00D13943"/>
    <w:rsid w:val="00D25ACB"/>
    <w:rsid w:val="00D277D6"/>
    <w:rsid w:val="00D318EF"/>
    <w:rsid w:val="00D3216B"/>
    <w:rsid w:val="00D44C59"/>
    <w:rsid w:val="00D50C53"/>
    <w:rsid w:val="00D53715"/>
    <w:rsid w:val="00D54AC5"/>
    <w:rsid w:val="00D6282B"/>
    <w:rsid w:val="00D753CB"/>
    <w:rsid w:val="00D85C50"/>
    <w:rsid w:val="00D96587"/>
    <w:rsid w:val="00DA5831"/>
    <w:rsid w:val="00DC2525"/>
    <w:rsid w:val="00DC71F5"/>
    <w:rsid w:val="00DD0D8C"/>
    <w:rsid w:val="00DD57F1"/>
    <w:rsid w:val="00DF0D88"/>
    <w:rsid w:val="00E07835"/>
    <w:rsid w:val="00E160F1"/>
    <w:rsid w:val="00E178F0"/>
    <w:rsid w:val="00E23EF3"/>
    <w:rsid w:val="00E57CC3"/>
    <w:rsid w:val="00E6015E"/>
    <w:rsid w:val="00E6345C"/>
    <w:rsid w:val="00E65432"/>
    <w:rsid w:val="00E83596"/>
    <w:rsid w:val="00E906B9"/>
    <w:rsid w:val="00E97C99"/>
    <w:rsid w:val="00EA5E0E"/>
    <w:rsid w:val="00EA6512"/>
    <w:rsid w:val="00EF2170"/>
    <w:rsid w:val="00EF7FB3"/>
    <w:rsid w:val="00F0527B"/>
    <w:rsid w:val="00F138DC"/>
    <w:rsid w:val="00F15440"/>
    <w:rsid w:val="00F16F5A"/>
    <w:rsid w:val="00F275D4"/>
    <w:rsid w:val="00F33E40"/>
    <w:rsid w:val="00F63ADA"/>
    <w:rsid w:val="00F755A9"/>
    <w:rsid w:val="00F75860"/>
    <w:rsid w:val="00F77BC9"/>
    <w:rsid w:val="00F85FB8"/>
    <w:rsid w:val="00F87CA7"/>
    <w:rsid w:val="00FB1928"/>
    <w:rsid w:val="00FB3A99"/>
    <w:rsid w:val="00FB4414"/>
    <w:rsid w:val="00FC4044"/>
    <w:rsid w:val="00FD4AAD"/>
    <w:rsid w:val="00FD7063"/>
    <w:rsid w:val="00FE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5C09-61AB-4E0F-BEBF-BD7ACE3B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25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8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444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EFC"/>
    <w:pPr>
      <w:ind w:left="720"/>
      <w:contextualSpacing/>
    </w:pPr>
  </w:style>
  <w:style w:type="paragraph" w:styleId="Header">
    <w:name w:val="header"/>
    <w:basedOn w:val="Normal"/>
    <w:link w:val="HeaderChar"/>
    <w:uiPriority w:val="99"/>
    <w:unhideWhenUsed/>
    <w:rsid w:val="005C07E0"/>
    <w:pPr>
      <w:tabs>
        <w:tab w:val="center" w:pos="4680"/>
        <w:tab w:val="right" w:pos="9360"/>
      </w:tabs>
    </w:pPr>
  </w:style>
  <w:style w:type="character" w:customStyle="1" w:styleId="HeaderChar">
    <w:name w:val="Header Char"/>
    <w:basedOn w:val="DefaultParagraphFont"/>
    <w:link w:val="Header"/>
    <w:uiPriority w:val="99"/>
    <w:rsid w:val="005C07E0"/>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C07E0"/>
    <w:pPr>
      <w:tabs>
        <w:tab w:val="center" w:pos="4680"/>
        <w:tab w:val="right" w:pos="9360"/>
      </w:tabs>
    </w:pPr>
  </w:style>
  <w:style w:type="character" w:customStyle="1" w:styleId="FooterChar">
    <w:name w:val="Footer Char"/>
    <w:basedOn w:val="DefaultParagraphFont"/>
    <w:link w:val="Footer"/>
    <w:uiPriority w:val="99"/>
    <w:rsid w:val="005C07E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9B65-1840-4577-8720-A715D86D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JOSHUA  BEARD</cp:lastModifiedBy>
  <cp:revision>3</cp:revision>
  <dcterms:created xsi:type="dcterms:W3CDTF">2017-04-13T14:50:00Z</dcterms:created>
  <dcterms:modified xsi:type="dcterms:W3CDTF">2017-04-13T14:50:00Z</dcterms:modified>
</cp:coreProperties>
</file>